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CA2E70D" w14:textId="5CCF9664" w:rsidR="001848C2" w:rsidRPr="001848C2" w:rsidRDefault="001848C2" w:rsidP="001848C2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1848C2">
        <w:rPr>
          <w:rFonts w:asciiTheme="minorHAnsi" w:hAnsiTheme="minorHAnsi" w:cstheme="minorHAnsi"/>
          <w:bCs/>
          <w:sz w:val="20"/>
          <w:szCs w:val="20"/>
        </w:rPr>
        <w:t>Załącznik nr 6 do Regulaminu rek</w:t>
      </w:r>
      <w:r>
        <w:rPr>
          <w:rFonts w:asciiTheme="minorHAnsi" w:hAnsiTheme="minorHAnsi" w:cstheme="minorHAnsi"/>
          <w:bCs/>
          <w:sz w:val="20"/>
          <w:szCs w:val="20"/>
        </w:rPr>
        <w:t>r</w:t>
      </w:r>
      <w:r w:rsidRPr="001848C2">
        <w:rPr>
          <w:rFonts w:asciiTheme="minorHAnsi" w:hAnsiTheme="minorHAnsi" w:cstheme="minorHAnsi"/>
          <w:bCs/>
          <w:sz w:val="20"/>
          <w:szCs w:val="20"/>
        </w:rPr>
        <w:t>u</w:t>
      </w:r>
      <w:r>
        <w:rPr>
          <w:rFonts w:asciiTheme="minorHAnsi" w:hAnsiTheme="minorHAnsi" w:cstheme="minorHAnsi"/>
          <w:bCs/>
          <w:sz w:val="20"/>
          <w:szCs w:val="20"/>
        </w:rPr>
        <w:t>t</w:t>
      </w:r>
      <w:r w:rsidRPr="001848C2">
        <w:rPr>
          <w:rFonts w:asciiTheme="minorHAnsi" w:hAnsiTheme="minorHAnsi" w:cstheme="minorHAnsi"/>
          <w:bCs/>
          <w:sz w:val="20"/>
          <w:szCs w:val="20"/>
        </w:rPr>
        <w:t>acji</w:t>
      </w:r>
    </w:p>
    <w:p w14:paraId="0B68B028" w14:textId="77777777" w:rsidR="001848C2" w:rsidRPr="009C5BF4" w:rsidRDefault="001848C2" w:rsidP="001848C2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713EFEA6" w14:textId="0C43D885" w:rsidR="001A4842" w:rsidRPr="00334BB2" w:rsidRDefault="004A39B2" w:rsidP="00334BB2">
      <w:pPr>
        <w:jc w:val="center"/>
        <w:rPr>
          <w:rFonts w:asciiTheme="minorHAnsi" w:hAnsiTheme="minorHAnsi" w:cs="Arial"/>
          <w:b/>
          <w:iCs/>
          <w:kern w:val="1"/>
          <w:sz w:val="20"/>
          <w:szCs w:val="20"/>
        </w:rPr>
      </w:pPr>
      <w:r w:rsidRPr="004A39B2">
        <w:rPr>
          <w:rFonts w:asciiTheme="minorHAnsi" w:hAnsiTheme="minorHAnsi" w:cs="Arial"/>
          <w:b/>
          <w:iCs/>
          <w:kern w:val="1"/>
          <w:sz w:val="20"/>
          <w:szCs w:val="20"/>
        </w:rPr>
        <w:t xml:space="preserve">KONTRAKT TRÓJSTRONNY DOTYCZĄCY ŚWIADCZENIA USŁUG </w:t>
      </w:r>
      <w:r w:rsidR="00334BB2">
        <w:rPr>
          <w:rFonts w:asciiTheme="minorHAnsi" w:hAnsiTheme="minorHAnsi" w:cs="Arial"/>
          <w:b/>
          <w:iCs/>
          <w:kern w:val="1"/>
          <w:sz w:val="20"/>
          <w:szCs w:val="20"/>
        </w:rPr>
        <w:t>W DZIENNYM DOMU POMOCY</w:t>
      </w:r>
      <w:r w:rsidR="007458C2">
        <w:rPr>
          <w:rFonts w:asciiTheme="minorHAnsi" w:hAnsiTheme="minorHAnsi" w:cs="Arial"/>
          <w:b/>
          <w:iCs/>
          <w:kern w:val="1"/>
          <w:sz w:val="20"/>
          <w:szCs w:val="20"/>
        </w:rPr>
        <w:t xml:space="preserve"> </w:t>
      </w:r>
      <w:r w:rsidRPr="004A39B2">
        <w:rPr>
          <w:rFonts w:asciiTheme="minorHAnsi" w:hAnsiTheme="minorHAnsi" w:cs="Arial"/>
          <w:b/>
          <w:iCs/>
          <w:kern w:val="1"/>
          <w:sz w:val="20"/>
          <w:szCs w:val="20"/>
        </w:rPr>
        <w:t xml:space="preserve">W RAMACH PROJEKTU </w:t>
      </w:r>
      <w:r w:rsidRPr="004A39B2">
        <w:rPr>
          <w:rFonts w:asciiTheme="minorHAnsi" w:hAnsiTheme="minorHAnsi" w:cs="Arial"/>
          <w:b/>
          <w:color w:val="000000"/>
          <w:sz w:val="20"/>
          <w:szCs w:val="20"/>
        </w:rPr>
        <w:t>„REGIONALNE CENTRUM WSPARCIA OSÓB NIESAMODZIELNYCH W POLICACH”</w:t>
      </w:r>
    </w:p>
    <w:p w14:paraId="6A3FB101" w14:textId="77777777" w:rsidR="00250AA9" w:rsidRPr="009C5BF4" w:rsidRDefault="00250AA9">
      <w:pPr>
        <w:jc w:val="center"/>
        <w:rPr>
          <w:rFonts w:asciiTheme="minorHAnsi" w:hAnsiTheme="minorHAnsi" w:cstheme="minorHAnsi"/>
          <w:b/>
          <w:iCs/>
          <w:kern w:val="1"/>
          <w:sz w:val="20"/>
          <w:szCs w:val="20"/>
        </w:rPr>
      </w:pPr>
    </w:p>
    <w:p w14:paraId="5552C91A" w14:textId="25AAA3E2" w:rsidR="00250AA9" w:rsidRPr="009C5BF4" w:rsidRDefault="00250AA9" w:rsidP="003D29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iCs/>
          <w:kern w:val="1"/>
          <w:sz w:val="20"/>
          <w:szCs w:val="20"/>
        </w:rPr>
      </w:pPr>
      <w:r w:rsidRPr="009C5BF4">
        <w:rPr>
          <w:rFonts w:asciiTheme="minorHAnsi" w:hAnsiTheme="minorHAnsi" w:cstheme="minorHAnsi"/>
          <w:b/>
          <w:iCs/>
          <w:kern w:val="1"/>
          <w:sz w:val="20"/>
          <w:szCs w:val="20"/>
        </w:rPr>
        <w:t>Dane osoby niesamodzielnej (lub jej opiekuna prawnego)</w:t>
      </w:r>
      <w:r w:rsidR="00C03B7A">
        <w:rPr>
          <w:rFonts w:asciiTheme="minorHAnsi" w:hAnsiTheme="minorHAnsi" w:cstheme="minorHAnsi"/>
          <w:b/>
          <w:iCs/>
          <w:kern w:val="1"/>
          <w:sz w:val="20"/>
          <w:szCs w:val="20"/>
        </w:rPr>
        <w:t>:</w:t>
      </w:r>
    </w:p>
    <w:p w14:paraId="29DFC51C" w14:textId="77777777" w:rsidR="00250AA9" w:rsidRPr="009C5BF4" w:rsidRDefault="00250AA9">
      <w:pPr>
        <w:jc w:val="center"/>
        <w:rPr>
          <w:rFonts w:asciiTheme="minorHAnsi" w:hAnsiTheme="minorHAnsi" w:cstheme="minorHAnsi"/>
          <w:b/>
          <w:iCs/>
          <w:kern w:val="1"/>
          <w:sz w:val="20"/>
          <w:szCs w:val="20"/>
        </w:rPr>
      </w:pPr>
    </w:p>
    <w:tbl>
      <w:tblPr>
        <w:tblW w:w="937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8"/>
        <w:gridCol w:w="307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607"/>
      </w:tblGrid>
      <w:tr w:rsidR="00250AA9" w:rsidRPr="009C5BF4" w14:paraId="4078783C" w14:textId="77777777" w:rsidTr="00250AA9">
        <w:trPr>
          <w:trHeight w:hRule="exact" w:val="397"/>
        </w:trPr>
        <w:tc>
          <w:tcPr>
            <w:tcW w:w="3928" w:type="dxa"/>
            <w:shd w:val="clear" w:color="auto" w:fill="E6E6E6"/>
            <w:vAlign w:val="center"/>
          </w:tcPr>
          <w:p w14:paraId="20E75ECF" w14:textId="45ED803E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BF4">
              <w:rPr>
                <w:rFonts w:asciiTheme="minorHAnsi" w:hAnsiTheme="minorHAnsi" w:cstheme="minorHAnsi"/>
                <w:b/>
                <w:sz w:val="20"/>
                <w:szCs w:val="20"/>
              </w:rPr>
              <w:t>Imię</w:t>
            </w:r>
          </w:p>
        </w:tc>
        <w:tc>
          <w:tcPr>
            <w:tcW w:w="5448" w:type="dxa"/>
            <w:gridSpan w:val="13"/>
            <w:vAlign w:val="center"/>
          </w:tcPr>
          <w:p w14:paraId="672CE5CB" w14:textId="5DF32122" w:rsidR="002631DD" w:rsidRPr="009C5BF4" w:rsidRDefault="002631DD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AA9" w:rsidRPr="009C5BF4" w14:paraId="1839B83E" w14:textId="77777777" w:rsidTr="00250AA9">
        <w:trPr>
          <w:trHeight w:hRule="exact" w:val="397"/>
        </w:trPr>
        <w:tc>
          <w:tcPr>
            <w:tcW w:w="3928" w:type="dxa"/>
            <w:shd w:val="clear" w:color="auto" w:fill="E6E6E6"/>
            <w:vAlign w:val="center"/>
          </w:tcPr>
          <w:p w14:paraId="682D9A6A" w14:textId="77777777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BF4">
              <w:rPr>
                <w:rFonts w:asciiTheme="minorHAnsi" w:hAnsiTheme="minorHAnsi"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5448" w:type="dxa"/>
            <w:gridSpan w:val="13"/>
            <w:vAlign w:val="center"/>
          </w:tcPr>
          <w:p w14:paraId="3889C43A" w14:textId="534AFA82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AA9" w:rsidRPr="009C5BF4" w14:paraId="0CF71C1C" w14:textId="77777777" w:rsidTr="00250AA9">
        <w:trPr>
          <w:trHeight w:hRule="exact" w:val="397"/>
        </w:trPr>
        <w:tc>
          <w:tcPr>
            <w:tcW w:w="3928" w:type="dxa"/>
            <w:shd w:val="clear" w:color="auto" w:fill="E6E6E6"/>
            <w:vAlign w:val="center"/>
          </w:tcPr>
          <w:p w14:paraId="795DEDD3" w14:textId="3850D14E" w:rsidR="00250AA9" w:rsidRPr="009C5BF4" w:rsidRDefault="009C5BF4" w:rsidP="000414D5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BF4">
              <w:rPr>
                <w:rFonts w:asciiTheme="minorHAnsi" w:hAnsiTheme="minorHAnsi" w:cstheme="minorHAnsi"/>
                <w:b/>
                <w:sz w:val="20"/>
                <w:szCs w:val="20"/>
              </w:rPr>
              <w:t>Opiekun prawny</w:t>
            </w:r>
          </w:p>
        </w:tc>
        <w:tc>
          <w:tcPr>
            <w:tcW w:w="5448" w:type="dxa"/>
            <w:gridSpan w:val="13"/>
            <w:vAlign w:val="center"/>
          </w:tcPr>
          <w:p w14:paraId="2379A68C" w14:textId="0847E5D2" w:rsidR="00250AA9" w:rsidRPr="009C5BF4" w:rsidRDefault="009C5BF4" w:rsidP="000414D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BF4">
              <w:rPr>
                <w:rFonts w:asciiTheme="minorHAnsi" w:hAnsiTheme="minorHAnsi" w:cstheme="minorHAnsi"/>
                <w:sz w:val="20"/>
                <w:szCs w:val="20"/>
              </w:rPr>
              <w:t xml:space="preserve">□ TAK           </w:t>
            </w:r>
            <w:r w:rsidR="001A6AE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9C5BF4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250AA9" w:rsidRPr="009C5BF4" w14:paraId="056A2F55" w14:textId="77777777" w:rsidTr="00250AA9">
        <w:trPr>
          <w:trHeight w:hRule="exact" w:val="397"/>
        </w:trPr>
        <w:tc>
          <w:tcPr>
            <w:tcW w:w="3928" w:type="dxa"/>
            <w:shd w:val="clear" w:color="auto" w:fill="E6E6E6"/>
            <w:vAlign w:val="center"/>
          </w:tcPr>
          <w:p w14:paraId="7EFE0A14" w14:textId="208F4810" w:rsidR="00250AA9" w:rsidRPr="009C5BF4" w:rsidRDefault="009C5BF4" w:rsidP="000414D5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BF4">
              <w:rPr>
                <w:rFonts w:asciiTheme="minorHAnsi" w:hAnsiTheme="minorHAnsi" w:cstheme="minorHAnsi"/>
                <w:b/>
                <w:sz w:val="20"/>
                <w:szCs w:val="20"/>
              </w:rPr>
              <w:t>Seria i nr dowodu osobistego</w:t>
            </w:r>
          </w:p>
        </w:tc>
        <w:tc>
          <w:tcPr>
            <w:tcW w:w="5448" w:type="dxa"/>
            <w:gridSpan w:val="13"/>
            <w:vAlign w:val="center"/>
          </w:tcPr>
          <w:p w14:paraId="72D58C09" w14:textId="442E35AA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AA9" w:rsidRPr="009C5BF4" w14:paraId="6DC3507B" w14:textId="77777777" w:rsidTr="00250AA9">
        <w:trPr>
          <w:trHeight w:hRule="exact" w:val="397"/>
        </w:trPr>
        <w:tc>
          <w:tcPr>
            <w:tcW w:w="3928" w:type="dxa"/>
            <w:shd w:val="clear" w:color="auto" w:fill="E6E6E6"/>
            <w:vAlign w:val="center"/>
          </w:tcPr>
          <w:p w14:paraId="55A67F4F" w14:textId="77777777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BF4">
              <w:rPr>
                <w:rFonts w:asciiTheme="minorHAnsi" w:hAnsiTheme="minorHAnsi" w:cstheme="minorHAnsi"/>
                <w:b/>
                <w:sz w:val="20"/>
                <w:szCs w:val="20"/>
              </w:rPr>
              <w:t>PESEL</w:t>
            </w:r>
          </w:p>
        </w:tc>
        <w:tc>
          <w:tcPr>
            <w:tcW w:w="30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6ED2B6" w14:textId="77777777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6883B" w14:textId="3A203E25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4F980" w14:textId="0DCADA2A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49AF0" w14:textId="435E2554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8B157" w14:textId="6CF663C3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853BD" w14:textId="654D9913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13A54" w14:textId="54EB634E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752A1" w14:textId="2F5B196E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9A11D" w14:textId="6DCEBDFA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698F9" w14:textId="27972E0F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74E36" w14:textId="56521FB4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071F1" w14:textId="3BCD841D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4B8FFBFF" w14:textId="77777777" w:rsidR="00250AA9" w:rsidRPr="009C5BF4" w:rsidRDefault="00250AA9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D4413E" w14:textId="14C30E19" w:rsidR="00250AA9" w:rsidRPr="009C5BF4" w:rsidRDefault="00250AA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BF0F792" w14:textId="1E644151" w:rsidR="00250AA9" w:rsidRPr="009C5BF4" w:rsidRDefault="00250AA9" w:rsidP="003D29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iCs/>
          <w:kern w:val="1"/>
          <w:sz w:val="20"/>
          <w:szCs w:val="20"/>
        </w:rPr>
      </w:pPr>
      <w:r w:rsidRPr="009C5BF4">
        <w:rPr>
          <w:rFonts w:asciiTheme="minorHAnsi" w:hAnsiTheme="minorHAnsi" w:cstheme="minorHAnsi"/>
          <w:b/>
          <w:iCs/>
          <w:kern w:val="1"/>
          <w:sz w:val="20"/>
          <w:szCs w:val="20"/>
        </w:rPr>
        <w:t xml:space="preserve">Dane </w:t>
      </w:r>
      <w:r w:rsidR="00334BB2">
        <w:rPr>
          <w:rFonts w:asciiTheme="minorHAnsi" w:hAnsiTheme="minorHAnsi" w:cstheme="minorHAnsi"/>
          <w:b/>
          <w:iCs/>
          <w:kern w:val="1"/>
          <w:sz w:val="20"/>
          <w:szCs w:val="20"/>
        </w:rPr>
        <w:t>pracownika socjalnego</w:t>
      </w:r>
      <w:r w:rsidR="00C03B7A">
        <w:rPr>
          <w:rFonts w:asciiTheme="minorHAnsi" w:hAnsiTheme="minorHAnsi" w:cstheme="minorHAnsi"/>
          <w:b/>
          <w:iCs/>
          <w:kern w:val="1"/>
          <w:sz w:val="20"/>
          <w:szCs w:val="20"/>
        </w:rPr>
        <w:t>:</w:t>
      </w:r>
    </w:p>
    <w:p w14:paraId="397165B0" w14:textId="3801A8ED" w:rsidR="009C5BF4" w:rsidRPr="009C5BF4" w:rsidRDefault="009C5BF4" w:rsidP="009C5BF4">
      <w:pPr>
        <w:ind w:left="360"/>
        <w:rPr>
          <w:rFonts w:asciiTheme="minorHAnsi" w:hAnsiTheme="minorHAnsi" w:cstheme="minorHAnsi"/>
          <w:b/>
          <w:iCs/>
          <w:kern w:val="1"/>
          <w:sz w:val="20"/>
          <w:szCs w:val="20"/>
        </w:rPr>
      </w:pPr>
    </w:p>
    <w:tbl>
      <w:tblPr>
        <w:tblW w:w="937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8"/>
        <w:gridCol w:w="5448"/>
      </w:tblGrid>
      <w:tr w:rsidR="009C5BF4" w:rsidRPr="009C5BF4" w14:paraId="75BB3A5F" w14:textId="77777777" w:rsidTr="000414D5">
        <w:trPr>
          <w:trHeight w:hRule="exact" w:val="397"/>
        </w:trPr>
        <w:tc>
          <w:tcPr>
            <w:tcW w:w="3928" w:type="dxa"/>
            <w:shd w:val="clear" w:color="auto" w:fill="E6E6E6"/>
            <w:vAlign w:val="center"/>
          </w:tcPr>
          <w:p w14:paraId="311628C3" w14:textId="77777777" w:rsidR="009C5BF4" w:rsidRPr="009C5BF4" w:rsidRDefault="009C5BF4" w:rsidP="000414D5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BF4">
              <w:rPr>
                <w:rFonts w:asciiTheme="minorHAnsi" w:hAnsiTheme="minorHAnsi" w:cstheme="minorHAnsi"/>
                <w:b/>
                <w:sz w:val="20"/>
                <w:szCs w:val="20"/>
              </w:rPr>
              <w:t>Imię</w:t>
            </w:r>
          </w:p>
        </w:tc>
        <w:tc>
          <w:tcPr>
            <w:tcW w:w="5448" w:type="dxa"/>
            <w:vAlign w:val="center"/>
          </w:tcPr>
          <w:p w14:paraId="3A2698A8" w14:textId="075F4939" w:rsidR="009C5BF4" w:rsidRPr="009C5BF4" w:rsidRDefault="009C5BF4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5BF4" w:rsidRPr="009C5BF4" w14:paraId="6BE3A187" w14:textId="77777777" w:rsidTr="000414D5">
        <w:trPr>
          <w:trHeight w:hRule="exact" w:val="397"/>
        </w:trPr>
        <w:tc>
          <w:tcPr>
            <w:tcW w:w="3928" w:type="dxa"/>
            <w:shd w:val="clear" w:color="auto" w:fill="E6E6E6"/>
            <w:vAlign w:val="center"/>
          </w:tcPr>
          <w:p w14:paraId="2ABB4A72" w14:textId="77777777" w:rsidR="009C5BF4" w:rsidRPr="009C5BF4" w:rsidRDefault="009C5BF4" w:rsidP="000414D5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BF4">
              <w:rPr>
                <w:rFonts w:asciiTheme="minorHAnsi" w:hAnsiTheme="minorHAnsi"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5448" w:type="dxa"/>
            <w:vAlign w:val="center"/>
          </w:tcPr>
          <w:p w14:paraId="6E23BBAC" w14:textId="6D88C0B5" w:rsidR="009C5BF4" w:rsidRPr="009C5BF4" w:rsidRDefault="009C5BF4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5BF4" w:rsidRPr="009C5BF4" w14:paraId="1FBE3A11" w14:textId="77777777" w:rsidTr="000414D5">
        <w:trPr>
          <w:trHeight w:hRule="exact" w:val="397"/>
        </w:trPr>
        <w:tc>
          <w:tcPr>
            <w:tcW w:w="3928" w:type="dxa"/>
            <w:shd w:val="clear" w:color="auto" w:fill="E6E6E6"/>
            <w:vAlign w:val="center"/>
          </w:tcPr>
          <w:p w14:paraId="5F322F6C" w14:textId="2E484B86" w:rsidR="009C5BF4" w:rsidRPr="009C5BF4" w:rsidRDefault="002631DD" w:rsidP="000414D5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Stanowisko</w:t>
            </w:r>
          </w:p>
        </w:tc>
        <w:tc>
          <w:tcPr>
            <w:tcW w:w="5448" w:type="dxa"/>
            <w:vAlign w:val="center"/>
          </w:tcPr>
          <w:p w14:paraId="23521A0D" w14:textId="3255D804" w:rsidR="009C5BF4" w:rsidRPr="009C5BF4" w:rsidRDefault="009C5BF4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BA6C4F" w14:textId="77777777" w:rsidR="009C5BF4" w:rsidRPr="009C5BF4" w:rsidRDefault="009C5BF4" w:rsidP="009C5BF4">
      <w:pPr>
        <w:ind w:left="360"/>
        <w:rPr>
          <w:rFonts w:asciiTheme="minorHAnsi" w:hAnsiTheme="minorHAnsi" w:cstheme="minorHAnsi"/>
          <w:b/>
          <w:iCs/>
          <w:kern w:val="1"/>
          <w:sz w:val="20"/>
          <w:szCs w:val="20"/>
        </w:rPr>
      </w:pPr>
    </w:p>
    <w:p w14:paraId="59536926" w14:textId="620F548F" w:rsidR="009C5BF4" w:rsidRPr="009C5BF4" w:rsidRDefault="009C5BF4" w:rsidP="003D29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iCs/>
          <w:kern w:val="1"/>
          <w:sz w:val="20"/>
          <w:szCs w:val="20"/>
        </w:rPr>
      </w:pPr>
      <w:r w:rsidRPr="009C5BF4">
        <w:rPr>
          <w:rFonts w:asciiTheme="minorHAnsi" w:hAnsiTheme="minorHAnsi" w:cstheme="minorHAnsi"/>
          <w:b/>
          <w:iCs/>
          <w:kern w:val="1"/>
          <w:sz w:val="20"/>
          <w:szCs w:val="20"/>
        </w:rPr>
        <w:t xml:space="preserve">Dane podmiotu </w:t>
      </w:r>
      <w:r w:rsidR="00B93EBE">
        <w:rPr>
          <w:rFonts w:asciiTheme="minorHAnsi" w:hAnsiTheme="minorHAnsi" w:cstheme="minorHAnsi"/>
          <w:b/>
          <w:iCs/>
          <w:kern w:val="1"/>
          <w:sz w:val="20"/>
          <w:szCs w:val="20"/>
        </w:rPr>
        <w:t>organizującego</w:t>
      </w:r>
      <w:r w:rsidRPr="009C5BF4">
        <w:rPr>
          <w:rFonts w:asciiTheme="minorHAnsi" w:hAnsiTheme="minorHAnsi" w:cstheme="minorHAnsi"/>
          <w:b/>
          <w:iCs/>
          <w:kern w:val="1"/>
          <w:sz w:val="20"/>
          <w:szCs w:val="20"/>
        </w:rPr>
        <w:t xml:space="preserve"> </w:t>
      </w:r>
      <w:r w:rsidR="00334BB2">
        <w:rPr>
          <w:rFonts w:asciiTheme="minorHAnsi" w:hAnsiTheme="minorHAnsi" w:cstheme="minorHAnsi"/>
          <w:b/>
          <w:iCs/>
          <w:kern w:val="1"/>
          <w:sz w:val="20"/>
          <w:szCs w:val="20"/>
        </w:rPr>
        <w:t>usługi w dziennym domu pomocy</w:t>
      </w:r>
      <w:r w:rsidR="00C03B7A">
        <w:rPr>
          <w:rFonts w:asciiTheme="minorHAnsi" w:hAnsiTheme="minorHAnsi" w:cstheme="minorHAnsi"/>
          <w:b/>
          <w:iCs/>
          <w:kern w:val="1"/>
          <w:sz w:val="20"/>
          <w:szCs w:val="20"/>
        </w:rPr>
        <w:t>:</w:t>
      </w:r>
    </w:p>
    <w:p w14:paraId="58AFAA01" w14:textId="77777777" w:rsidR="009C5BF4" w:rsidRPr="009C5BF4" w:rsidRDefault="009C5BF4" w:rsidP="009C5BF4">
      <w:pPr>
        <w:rPr>
          <w:rFonts w:asciiTheme="minorHAnsi" w:hAnsiTheme="minorHAnsi" w:cstheme="minorHAnsi"/>
          <w:b/>
          <w:iCs/>
          <w:kern w:val="1"/>
          <w:sz w:val="20"/>
          <w:szCs w:val="20"/>
        </w:rPr>
      </w:pPr>
    </w:p>
    <w:tbl>
      <w:tblPr>
        <w:tblW w:w="937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8"/>
        <w:gridCol w:w="5448"/>
      </w:tblGrid>
      <w:tr w:rsidR="009C5BF4" w:rsidRPr="009C5BF4" w14:paraId="32F71607" w14:textId="77777777" w:rsidTr="000414D5">
        <w:trPr>
          <w:trHeight w:hRule="exact" w:val="397"/>
        </w:trPr>
        <w:tc>
          <w:tcPr>
            <w:tcW w:w="3928" w:type="dxa"/>
            <w:shd w:val="clear" w:color="auto" w:fill="E6E6E6"/>
            <w:vAlign w:val="center"/>
          </w:tcPr>
          <w:p w14:paraId="0E71B35B" w14:textId="21D5E6C0" w:rsidR="009C5BF4" w:rsidRPr="009C5BF4" w:rsidRDefault="00C03B7A" w:rsidP="000414D5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Pełna nazwa podmiotu</w:t>
            </w:r>
          </w:p>
        </w:tc>
        <w:tc>
          <w:tcPr>
            <w:tcW w:w="5448" w:type="dxa"/>
            <w:vAlign w:val="center"/>
          </w:tcPr>
          <w:p w14:paraId="3AFA64BA" w14:textId="25D6A0EA" w:rsidR="009C5BF4" w:rsidRPr="009C5BF4" w:rsidRDefault="002631DD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Szczecińskie Stowarzyszenie ,, Złoty Wiek”</w:t>
            </w:r>
          </w:p>
        </w:tc>
      </w:tr>
      <w:tr w:rsidR="009C5BF4" w:rsidRPr="009C5BF4" w14:paraId="4C4D8DF8" w14:textId="77777777" w:rsidTr="000414D5">
        <w:trPr>
          <w:trHeight w:hRule="exact" w:val="397"/>
        </w:trPr>
        <w:tc>
          <w:tcPr>
            <w:tcW w:w="3928" w:type="dxa"/>
            <w:shd w:val="clear" w:color="auto" w:fill="E6E6E6"/>
            <w:vAlign w:val="center"/>
          </w:tcPr>
          <w:p w14:paraId="4C14D7F2" w14:textId="2A56C14C" w:rsidR="009C5BF4" w:rsidRPr="009C5BF4" w:rsidRDefault="00C03B7A" w:rsidP="000414D5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 siedziby podmiotu</w:t>
            </w:r>
          </w:p>
        </w:tc>
        <w:tc>
          <w:tcPr>
            <w:tcW w:w="5448" w:type="dxa"/>
            <w:vAlign w:val="center"/>
          </w:tcPr>
          <w:p w14:paraId="56AD2ABE" w14:textId="7A0603FA" w:rsidR="009C5BF4" w:rsidRPr="009C5BF4" w:rsidRDefault="00183A3D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70-606 Szczecin, ul. Hryniewieckiego 9</w:t>
            </w:r>
          </w:p>
        </w:tc>
      </w:tr>
      <w:tr w:rsidR="009C5BF4" w:rsidRPr="009C5BF4" w14:paraId="4EB7F943" w14:textId="77777777" w:rsidTr="000414D5">
        <w:trPr>
          <w:trHeight w:hRule="exact" w:val="397"/>
        </w:trPr>
        <w:tc>
          <w:tcPr>
            <w:tcW w:w="3928" w:type="dxa"/>
            <w:shd w:val="clear" w:color="auto" w:fill="E6E6E6"/>
            <w:vAlign w:val="center"/>
          </w:tcPr>
          <w:p w14:paraId="564C3FDB" w14:textId="506CBD41" w:rsidR="009C5BF4" w:rsidRPr="009C5BF4" w:rsidRDefault="00C03B7A" w:rsidP="000414D5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448" w:type="dxa"/>
            <w:vAlign w:val="center"/>
          </w:tcPr>
          <w:p w14:paraId="463A8974" w14:textId="3A2B5C6B" w:rsidR="009C5BF4" w:rsidRPr="00C85659" w:rsidRDefault="00183A3D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565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812592294</w:t>
            </w:r>
          </w:p>
        </w:tc>
      </w:tr>
      <w:tr w:rsidR="00C03B7A" w:rsidRPr="009C5BF4" w14:paraId="31A498B6" w14:textId="77777777" w:rsidTr="000414D5">
        <w:trPr>
          <w:trHeight w:hRule="exact" w:val="397"/>
        </w:trPr>
        <w:tc>
          <w:tcPr>
            <w:tcW w:w="3928" w:type="dxa"/>
            <w:shd w:val="clear" w:color="auto" w:fill="E6E6E6"/>
            <w:vAlign w:val="center"/>
          </w:tcPr>
          <w:p w14:paraId="71ECB6AB" w14:textId="5CE0EB79" w:rsidR="00C03B7A" w:rsidRPr="009C5BF4" w:rsidRDefault="00C03B7A" w:rsidP="000414D5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448" w:type="dxa"/>
            <w:vAlign w:val="center"/>
          </w:tcPr>
          <w:p w14:paraId="2128B496" w14:textId="4ED1275D" w:rsidR="00C03B7A" w:rsidRPr="00C85659" w:rsidRDefault="00183A3D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565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852-238-40-67</w:t>
            </w:r>
          </w:p>
        </w:tc>
      </w:tr>
      <w:tr w:rsidR="00C03B7A" w:rsidRPr="009C5BF4" w14:paraId="1214C8B6" w14:textId="77777777" w:rsidTr="000414D5">
        <w:trPr>
          <w:trHeight w:hRule="exact" w:val="397"/>
        </w:trPr>
        <w:tc>
          <w:tcPr>
            <w:tcW w:w="3928" w:type="dxa"/>
            <w:shd w:val="clear" w:color="auto" w:fill="E6E6E6"/>
            <w:vAlign w:val="center"/>
          </w:tcPr>
          <w:p w14:paraId="73351CA3" w14:textId="0CAFFB1C" w:rsidR="00C03B7A" w:rsidRPr="009C5BF4" w:rsidRDefault="00C03B7A" w:rsidP="000414D5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KRS</w:t>
            </w:r>
          </w:p>
        </w:tc>
        <w:tc>
          <w:tcPr>
            <w:tcW w:w="5448" w:type="dxa"/>
            <w:vAlign w:val="center"/>
          </w:tcPr>
          <w:p w14:paraId="57988AE1" w14:textId="7FE58EC6" w:rsidR="00C03B7A" w:rsidRPr="00C85659" w:rsidRDefault="00183A3D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565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0000150556</w:t>
            </w:r>
          </w:p>
        </w:tc>
      </w:tr>
      <w:tr w:rsidR="00C03B7A" w:rsidRPr="009C5BF4" w14:paraId="11A1F6D2" w14:textId="77777777" w:rsidTr="00C03B7A">
        <w:trPr>
          <w:trHeight w:hRule="exact" w:val="615"/>
        </w:trPr>
        <w:tc>
          <w:tcPr>
            <w:tcW w:w="3928" w:type="dxa"/>
            <w:shd w:val="clear" w:color="auto" w:fill="E6E6E6"/>
            <w:vAlign w:val="center"/>
          </w:tcPr>
          <w:p w14:paraId="0F46F7F7" w14:textId="3CB6B7B0" w:rsidR="00C03B7A" w:rsidRDefault="00C03B7A" w:rsidP="000414D5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Imię, nazwisko, stanowisko osoby upoważnionej do reprezentowania podmiotu</w:t>
            </w:r>
          </w:p>
          <w:p w14:paraId="0C3B4C15" w14:textId="77777777" w:rsidR="00C03B7A" w:rsidRDefault="00C03B7A" w:rsidP="000414D5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6579CE" w14:textId="30A3853D" w:rsidR="00C03B7A" w:rsidRPr="009C5BF4" w:rsidRDefault="00C03B7A" w:rsidP="000414D5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48" w:type="dxa"/>
            <w:vAlign w:val="center"/>
          </w:tcPr>
          <w:p w14:paraId="1BFE9B8B" w14:textId="0CAF6252" w:rsidR="00C03B7A" w:rsidRPr="009C5BF4" w:rsidRDefault="00183A3D" w:rsidP="000414D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Małgorzata Kruszyńska-Kryszak,</w:t>
            </w:r>
            <w:r w:rsidR="00F313DC">
              <w:rPr>
                <w:rFonts w:asciiTheme="minorHAnsi" w:hAnsiTheme="minorHAnsi" w:cstheme="minorHAnsi"/>
                <w:sz w:val="20"/>
                <w:szCs w:val="20"/>
              </w:rPr>
              <w:t xml:space="preserve"> Członek Zarządu</w:t>
            </w:r>
          </w:p>
        </w:tc>
      </w:tr>
    </w:tbl>
    <w:p w14:paraId="1A008830" w14:textId="21754845" w:rsidR="00250AA9" w:rsidRPr="009C5BF4" w:rsidRDefault="00250AA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B6246B3" w14:textId="74011764" w:rsidR="00250AA9" w:rsidRDefault="009C5BF4" w:rsidP="003D29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03B7A">
        <w:rPr>
          <w:rFonts w:asciiTheme="minorHAnsi" w:hAnsiTheme="minorHAnsi" w:cstheme="minorHAnsi"/>
          <w:b/>
          <w:bCs/>
          <w:sz w:val="20"/>
          <w:szCs w:val="20"/>
        </w:rPr>
        <w:t xml:space="preserve">Przedmiot </w:t>
      </w:r>
      <w:r w:rsidR="000414D5">
        <w:rPr>
          <w:rFonts w:asciiTheme="minorHAnsi" w:hAnsiTheme="minorHAnsi" w:cstheme="minorHAnsi"/>
          <w:b/>
          <w:bCs/>
          <w:sz w:val="20"/>
          <w:szCs w:val="20"/>
        </w:rPr>
        <w:t>kontraktu</w:t>
      </w:r>
      <w:r w:rsidR="00C03B7A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598EA6F" w14:textId="57EFDED8" w:rsidR="00C03B7A" w:rsidRDefault="00C03B7A" w:rsidP="00C03B7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5D60C70" w14:textId="77777777" w:rsidR="002C7B07" w:rsidRDefault="00C03B7A" w:rsidP="003D29CF">
      <w:pPr>
        <w:pStyle w:val="Akapitzlist"/>
        <w:numPr>
          <w:ilvl w:val="0"/>
          <w:numId w:val="3"/>
        </w:numPr>
        <w:ind w:hanging="294"/>
        <w:jc w:val="both"/>
        <w:rPr>
          <w:rFonts w:asciiTheme="minorHAnsi" w:hAnsiTheme="minorHAnsi" w:cstheme="minorHAnsi"/>
          <w:sz w:val="20"/>
          <w:szCs w:val="20"/>
        </w:rPr>
      </w:pPr>
      <w:r w:rsidRPr="00A92406">
        <w:rPr>
          <w:rFonts w:asciiTheme="minorHAnsi" w:hAnsiTheme="minorHAnsi" w:cstheme="minorHAnsi"/>
          <w:sz w:val="20"/>
          <w:szCs w:val="20"/>
        </w:rPr>
        <w:t xml:space="preserve">Przedmiotem niniejszego kontraktu trójstronnego jest świadczenie usług </w:t>
      </w:r>
      <w:r w:rsidR="00334BB2">
        <w:rPr>
          <w:rFonts w:asciiTheme="minorHAnsi" w:hAnsiTheme="minorHAnsi" w:cstheme="minorHAnsi"/>
          <w:sz w:val="20"/>
          <w:szCs w:val="20"/>
        </w:rPr>
        <w:t>w dziennym domu pomocy (DDP)</w:t>
      </w:r>
      <w:r w:rsidR="000874B7">
        <w:rPr>
          <w:rFonts w:asciiTheme="minorHAnsi" w:hAnsiTheme="minorHAnsi" w:cstheme="minorHAnsi"/>
          <w:sz w:val="20"/>
          <w:szCs w:val="20"/>
        </w:rPr>
        <w:t xml:space="preserve"> </w:t>
      </w:r>
      <w:r w:rsidRPr="00EA02D6">
        <w:rPr>
          <w:rFonts w:asciiTheme="minorHAnsi" w:hAnsiTheme="minorHAnsi" w:cstheme="minorHAnsi"/>
          <w:sz w:val="20"/>
          <w:szCs w:val="20"/>
        </w:rPr>
        <w:t>w ramach projektu „Regionalne Centrum Wsparcia Osób Niesamodzielnych w Policach”, współfinansowanego ze środków Unii Europejskiej w ramach Europejskiego Funduszu Społecznego (Poddziałanie 7.6 Regionalnego Programu Operacyjnego Województwa Zachodniopomorskiego).</w:t>
      </w:r>
    </w:p>
    <w:p w14:paraId="75E59D59" w14:textId="5114C982" w:rsidR="003A1C41" w:rsidRDefault="002C7B07" w:rsidP="003D29CF">
      <w:pPr>
        <w:pStyle w:val="Akapitzlist"/>
        <w:numPr>
          <w:ilvl w:val="0"/>
          <w:numId w:val="3"/>
        </w:numPr>
        <w:ind w:hanging="294"/>
        <w:jc w:val="both"/>
        <w:rPr>
          <w:rFonts w:asciiTheme="minorHAnsi" w:hAnsiTheme="minorHAnsi" w:cstheme="minorHAnsi"/>
          <w:sz w:val="20"/>
          <w:szCs w:val="20"/>
        </w:rPr>
      </w:pPr>
      <w:r w:rsidRPr="002C7B07">
        <w:rPr>
          <w:rFonts w:asciiTheme="minorHAnsi" w:hAnsiTheme="minorHAnsi" w:cstheme="minorHAnsi"/>
          <w:sz w:val="20"/>
          <w:szCs w:val="20"/>
        </w:rPr>
        <w:t xml:space="preserve">Siedziba </w:t>
      </w:r>
      <w:r>
        <w:rPr>
          <w:rFonts w:asciiTheme="minorHAnsi" w:hAnsiTheme="minorHAnsi" w:cstheme="minorHAnsi"/>
          <w:sz w:val="20"/>
          <w:szCs w:val="20"/>
        </w:rPr>
        <w:t xml:space="preserve">Dziennego Domu Pomocy (DDP) </w:t>
      </w:r>
      <w:r w:rsidRPr="002C7B07">
        <w:rPr>
          <w:rFonts w:asciiTheme="minorHAnsi" w:hAnsiTheme="minorHAnsi" w:cstheme="minorHAnsi"/>
          <w:sz w:val="20"/>
          <w:szCs w:val="20"/>
        </w:rPr>
        <w:t>znajduje się przy ul. Korczaka 17 w Policach na I piętrze części budynku dostosowanym dla osób niepełnosprawnych (bez barier architektonicznych).</w:t>
      </w:r>
    </w:p>
    <w:p w14:paraId="1513088D" w14:textId="768560F5" w:rsidR="002C7B07" w:rsidRPr="003A1C41" w:rsidRDefault="002C7B07" w:rsidP="003D29CF">
      <w:pPr>
        <w:pStyle w:val="Akapitzlist"/>
        <w:numPr>
          <w:ilvl w:val="0"/>
          <w:numId w:val="3"/>
        </w:numPr>
        <w:ind w:hanging="294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W ramach prowadzonej działalności DDP oferuje swoim podopiecznym w szczególności:</w:t>
      </w:r>
    </w:p>
    <w:p w14:paraId="163BCF35" w14:textId="77777777" w:rsidR="002C7B07" w:rsidRPr="002C7B07" w:rsidRDefault="002C7B07" w:rsidP="003D29CF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83125957"/>
      <w:r w:rsidRPr="002C7B07">
        <w:rPr>
          <w:rFonts w:asciiTheme="minorHAnsi" w:hAnsiTheme="minorHAnsi" w:cstheme="minorHAnsi"/>
          <w:sz w:val="20"/>
          <w:szCs w:val="20"/>
        </w:rPr>
        <w:t>Zaspakajanie potrzeb życiowych m.in. zapewnienie miejsca do bezpiecznego i godnego spędzania czasu,</w:t>
      </w:r>
    </w:p>
    <w:p w14:paraId="0F88F0C2" w14:textId="77777777" w:rsidR="002C7B07" w:rsidRPr="002C7B07" w:rsidRDefault="002C7B07" w:rsidP="003D29CF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7B07">
        <w:rPr>
          <w:rFonts w:asciiTheme="minorHAnsi" w:hAnsiTheme="minorHAnsi" w:cstheme="minorHAnsi"/>
          <w:sz w:val="20"/>
          <w:szCs w:val="20"/>
        </w:rPr>
        <w:t>Usługi opiekuńcze i pielęgnacyjne, w tym pomoc w utrzymaniu higieny osobistej,</w:t>
      </w:r>
    </w:p>
    <w:p w14:paraId="1389076A" w14:textId="73E86073" w:rsidR="002C7B07" w:rsidRPr="002C7B07" w:rsidRDefault="002C7B07" w:rsidP="003D29CF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7B07">
        <w:rPr>
          <w:rFonts w:asciiTheme="minorHAnsi" w:hAnsiTheme="minorHAnsi" w:cstheme="minorHAnsi"/>
          <w:sz w:val="20"/>
          <w:szCs w:val="20"/>
        </w:rPr>
        <w:t>Dwa posiłki w siedzibie DDP</w:t>
      </w:r>
      <w:r w:rsidR="008972A8">
        <w:rPr>
          <w:rFonts w:asciiTheme="minorHAnsi" w:hAnsiTheme="minorHAnsi" w:cstheme="minorHAnsi"/>
          <w:sz w:val="20"/>
          <w:szCs w:val="20"/>
        </w:rPr>
        <w:t>,</w:t>
      </w:r>
    </w:p>
    <w:p w14:paraId="0AEE252F" w14:textId="77777777" w:rsidR="002C7B07" w:rsidRPr="002C7B07" w:rsidRDefault="002C7B07" w:rsidP="003D29CF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7B07">
        <w:rPr>
          <w:rFonts w:asciiTheme="minorHAnsi" w:hAnsiTheme="minorHAnsi" w:cstheme="minorHAnsi"/>
          <w:sz w:val="20"/>
          <w:szCs w:val="20"/>
        </w:rPr>
        <w:t>Umożliwienie udziału w zajęciach terapeutycznych, plastycznych, muzycznych i wspierających ruchowo,</w:t>
      </w:r>
    </w:p>
    <w:p w14:paraId="6D152DF9" w14:textId="71A96A8D" w:rsidR="002C7B07" w:rsidRPr="002C7B07" w:rsidRDefault="002C7B07" w:rsidP="003D29CF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7B07">
        <w:rPr>
          <w:rFonts w:asciiTheme="minorHAnsi" w:hAnsiTheme="minorHAnsi" w:cstheme="minorHAnsi"/>
          <w:sz w:val="20"/>
          <w:szCs w:val="20"/>
        </w:rPr>
        <w:t xml:space="preserve">Dostęp do książek i środków przekazu, organizowanie imprez kulturalnych, rekreacyjnych </w:t>
      </w:r>
      <w:r w:rsidR="008972A8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Pr="002C7B07">
        <w:rPr>
          <w:rFonts w:asciiTheme="minorHAnsi" w:hAnsiTheme="minorHAnsi" w:cstheme="minorHAnsi"/>
          <w:sz w:val="20"/>
          <w:szCs w:val="20"/>
        </w:rPr>
        <w:t>i towarzyskich,</w:t>
      </w:r>
    </w:p>
    <w:p w14:paraId="6091A89C" w14:textId="77777777" w:rsidR="002C7B07" w:rsidRPr="002C7B07" w:rsidRDefault="002C7B07" w:rsidP="003D29CF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7B07">
        <w:rPr>
          <w:rFonts w:asciiTheme="minorHAnsi" w:hAnsiTheme="minorHAnsi" w:cstheme="minorHAnsi"/>
          <w:sz w:val="20"/>
          <w:szCs w:val="20"/>
        </w:rPr>
        <w:t>Pomoc w rozwinięciu i wzmacnianiu aktywności oraz samodzielności życiowej,</w:t>
      </w:r>
    </w:p>
    <w:p w14:paraId="3D642305" w14:textId="77777777" w:rsidR="003A1C41" w:rsidRDefault="002C7B07" w:rsidP="003D29CF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7B07">
        <w:rPr>
          <w:rFonts w:asciiTheme="minorHAnsi" w:hAnsiTheme="minorHAnsi" w:cstheme="minorHAnsi"/>
          <w:sz w:val="20"/>
          <w:szCs w:val="20"/>
        </w:rPr>
        <w:lastRenderedPageBreak/>
        <w:t>Pomoc psychologiczną, poradnictwo i wsparcie w rozwiązywaniu trudnych sytuacji życiowych oraz bieżących spraw życia codziennego np.: udzielania pomocy w kontaktach z placówkami służby zdrowia i urzędami.</w:t>
      </w:r>
      <w:bookmarkEnd w:id="1"/>
    </w:p>
    <w:p w14:paraId="6B80D0C4" w14:textId="77777777" w:rsidR="003A1C41" w:rsidRDefault="002C7B07" w:rsidP="003D29CF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DDP świadczy usługi dla Uczestników w dni robocze od poniedziałku do piątku w godzinach od 8:00 do 16:00 tj. 8 godzin dziennie.</w:t>
      </w:r>
    </w:p>
    <w:p w14:paraId="0E5727F8" w14:textId="5F6846A2" w:rsidR="002C7B07" w:rsidRPr="003A1C41" w:rsidRDefault="002C7B07" w:rsidP="003D29C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Sposób świadczenia usług uwzględnia stan zdrowia, sprawność fizyczną i intelektualną oraz indywidualne potrzeby i możliwości Uczestnika, a także prawa człowieka, w tym w szczególności prawo do godności, wolności, intymności oraz poczucia bezpieczeństwa.</w:t>
      </w:r>
    </w:p>
    <w:p w14:paraId="7F3F653A" w14:textId="2FEFA3F1" w:rsidR="00EA02D6" w:rsidRDefault="00C03B7A" w:rsidP="003D29C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A02D6">
        <w:rPr>
          <w:rFonts w:asciiTheme="minorHAnsi" w:hAnsiTheme="minorHAnsi" w:cstheme="minorHAnsi"/>
          <w:sz w:val="20"/>
          <w:szCs w:val="20"/>
        </w:rPr>
        <w:t xml:space="preserve">Usługi </w:t>
      </w:r>
      <w:r w:rsidR="002C7B07">
        <w:rPr>
          <w:rFonts w:asciiTheme="minorHAnsi" w:hAnsiTheme="minorHAnsi" w:cstheme="minorHAnsi"/>
          <w:sz w:val="20"/>
          <w:szCs w:val="20"/>
        </w:rPr>
        <w:t>DDP</w:t>
      </w:r>
      <w:r w:rsidRPr="00EA02D6">
        <w:rPr>
          <w:rFonts w:asciiTheme="minorHAnsi" w:hAnsiTheme="minorHAnsi" w:cstheme="minorHAnsi"/>
          <w:sz w:val="20"/>
          <w:szCs w:val="20"/>
        </w:rPr>
        <w:t xml:space="preserve"> będą </w:t>
      </w:r>
      <w:r w:rsidR="003A1C41">
        <w:rPr>
          <w:rFonts w:asciiTheme="minorHAnsi" w:hAnsiTheme="minorHAnsi" w:cstheme="minorHAnsi"/>
          <w:sz w:val="20"/>
          <w:szCs w:val="20"/>
        </w:rPr>
        <w:t xml:space="preserve">realizowane w </w:t>
      </w:r>
      <w:r w:rsidR="00EA02D6" w:rsidRPr="00EA02D6">
        <w:rPr>
          <w:rFonts w:asciiTheme="minorHAnsi" w:hAnsiTheme="minorHAnsi" w:cstheme="minorHAnsi"/>
          <w:sz w:val="20"/>
          <w:szCs w:val="20"/>
        </w:rPr>
        <w:t>zakresie określonym w niniejszym kontrakcie trójstronnym</w:t>
      </w:r>
      <w:r w:rsidR="00FE0A0C">
        <w:rPr>
          <w:rFonts w:asciiTheme="minorHAnsi" w:hAnsiTheme="minorHAnsi" w:cstheme="minorHAnsi"/>
          <w:sz w:val="20"/>
          <w:szCs w:val="20"/>
        </w:rPr>
        <w:t xml:space="preserve">, </w:t>
      </w:r>
      <w:r w:rsidR="008972A8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="00FE0A0C">
        <w:rPr>
          <w:rFonts w:asciiTheme="minorHAnsi" w:hAnsiTheme="minorHAnsi" w:cstheme="minorHAnsi"/>
          <w:sz w:val="20"/>
          <w:szCs w:val="20"/>
        </w:rPr>
        <w:t>z uwzględnieniem postanowień „Regulaminu rekrutacji i uczestnictwa w projekcie „Regionalne Centrum Niesamodzielnych w Policach”.</w:t>
      </w:r>
    </w:p>
    <w:p w14:paraId="49CE0946" w14:textId="1D35ECE5" w:rsidR="00080B3A" w:rsidRPr="00080B3A" w:rsidRDefault="00AA5476" w:rsidP="003D29C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Harmonogram </w:t>
      </w:r>
      <w:r w:rsidR="00080B3A">
        <w:rPr>
          <w:rFonts w:asciiTheme="minorHAnsi" w:hAnsiTheme="minorHAnsi" w:cstheme="minorHAnsi"/>
          <w:sz w:val="20"/>
          <w:szCs w:val="20"/>
        </w:rPr>
        <w:t>świadczenia usług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A1C41">
        <w:rPr>
          <w:rFonts w:asciiTheme="minorHAnsi" w:hAnsiTheme="minorHAnsi" w:cstheme="minorHAnsi"/>
          <w:sz w:val="20"/>
          <w:szCs w:val="20"/>
        </w:rPr>
        <w:t xml:space="preserve">w DDP </w:t>
      </w:r>
      <w:r>
        <w:rPr>
          <w:rFonts w:asciiTheme="minorHAnsi" w:hAnsiTheme="minorHAnsi" w:cstheme="minorHAnsi"/>
          <w:sz w:val="20"/>
          <w:szCs w:val="20"/>
        </w:rPr>
        <w:t>ustala</w:t>
      </w:r>
      <w:r w:rsidR="003A1C41">
        <w:rPr>
          <w:rFonts w:asciiTheme="minorHAnsi" w:hAnsiTheme="minorHAnsi" w:cstheme="minorHAnsi"/>
          <w:sz w:val="20"/>
          <w:szCs w:val="20"/>
        </w:rPr>
        <w:t xml:space="preserve"> na bieżąco</w:t>
      </w:r>
      <w:r>
        <w:rPr>
          <w:rFonts w:asciiTheme="minorHAnsi" w:hAnsiTheme="minorHAnsi" w:cstheme="minorHAnsi"/>
          <w:sz w:val="20"/>
          <w:szCs w:val="20"/>
        </w:rPr>
        <w:t xml:space="preserve"> podmiot organizujący </w:t>
      </w:r>
      <w:r w:rsidR="00334BB2">
        <w:rPr>
          <w:rFonts w:asciiTheme="minorHAnsi" w:hAnsiTheme="minorHAnsi" w:cstheme="minorHAnsi"/>
          <w:sz w:val="20"/>
          <w:szCs w:val="20"/>
        </w:rPr>
        <w:t xml:space="preserve">(Szczecińskie Stowarzyszenie Złoty Wiek) </w:t>
      </w:r>
      <w:r>
        <w:rPr>
          <w:rFonts w:asciiTheme="minorHAnsi" w:hAnsiTheme="minorHAnsi" w:cstheme="minorHAnsi"/>
          <w:sz w:val="20"/>
          <w:szCs w:val="20"/>
        </w:rPr>
        <w:t>w zgodzie z potrzebami osoby niesamodzielnej</w:t>
      </w:r>
      <w:r w:rsidR="00B93EBE">
        <w:rPr>
          <w:rFonts w:asciiTheme="minorHAnsi" w:hAnsiTheme="minorHAnsi" w:cstheme="minorHAnsi"/>
          <w:sz w:val="20"/>
          <w:szCs w:val="20"/>
        </w:rPr>
        <w:t xml:space="preserve"> (zgodnie z zakresem określonym w pkt V niniejszego kontraktu)</w:t>
      </w:r>
      <w:r w:rsidR="008972A8">
        <w:rPr>
          <w:rFonts w:asciiTheme="minorHAnsi" w:hAnsiTheme="minorHAnsi" w:cstheme="minorHAnsi"/>
          <w:sz w:val="20"/>
          <w:szCs w:val="20"/>
        </w:rPr>
        <w:t>.</w:t>
      </w:r>
    </w:p>
    <w:p w14:paraId="7962B508" w14:textId="71060AF5" w:rsidR="00AA5476" w:rsidRDefault="00AA5476" w:rsidP="003D29C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Osoba niesamodzielna i </w:t>
      </w:r>
      <w:r w:rsidR="00334BB2">
        <w:rPr>
          <w:rFonts w:asciiTheme="minorHAnsi" w:hAnsiTheme="minorHAnsi" w:cstheme="minorHAnsi"/>
          <w:sz w:val="20"/>
          <w:szCs w:val="20"/>
        </w:rPr>
        <w:t xml:space="preserve">pracownicy podmiotu świadczącego usługi w DDP </w:t>
      </w:r>
      <w:r>
        <w:rPr>
          <w:rFonts w:asciiTheme="minorHAnsi" w:hAnsiTheme="minorHAnsi" w:cstheme="minorHAnsi"/>
          <w:sz w:val="20"/>
          <w:szCs w:val="20"/>
        </w:rPr>
        <w:t>zobowiązują się do ich realizowania zgodnie z ustalonym harmonogramem.</w:t>
      </w:r>
    </w:p>
    <w:p w14:paraId="1EE73733" w14:textId="40C463D0" w:rsidR="00B93EBE" w:rsidRDefault="00B93EBE" w:rsidP="003D29C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Potwierdzeniem wykonania usłu</w:t>
      </w:r>
      <w:r w:rsidR="00495344">
        <w:rPr>
          <w:rFonts w:asciiTheme="minorHAnsi" w:hAnsiTheme="minorHAnsi" w:cstheme="minorHAnsi"/>
          <w:sz w:val="20"/>
          <w:szCs w:val="20"/>
        </w:rPr>
        <w:t>g w DDP</w:t>
      </w:r>
      <w:r>
        <w:rPr>
          <w:rFonts w:asciiTheme="minorHAnsi" w:hAnsiTheme="minorHAnsi" w:cstheme="minorHAnsi"/>
          <w:sz w:val="20"/>
          <w:szCs w:val="20"/>
        </w:rPr>
        <w:t xml:space="preserve"> jest podpis osoby niesamodzielnej lub jej opiekuna prawnego na </w:t>
      </w:r>
      <w:r w:rsidR="00495344">
        <w:rPr>
          <w:rFonts w:asciiTheme="minorHAnsi" w:hAnsiTheme="minorHAnsi" w:cstheme="minorHAnsi"/>
          <w:sz w:val="20"/>
          <w:szCs w:val="20"/>
        </w:rPr>
        <w:t>listach obecności</w:t>
      </w:r>
      <w:r>
        <w:rPr>
          <w:rFonts w:asciiTheme="minorHAnsi" w:hAnsiTheme="minorHAnsi" w:cstheme="minorHAnsi"/>
          <w:sz w:val="20"/>
          <w:szCs w:val="20"/>
        </w:rPr>
        <w:t>, której wzór stanowi załącznik nr 1 do niniejszego kontraktu.</w:t>
      </w:r>
    </w:p>
    <w:p w14:paraId="361CBB05" w14:textId="6ED3C08D" w:rsidR="00AA5476" w:rsidRDefault="00AA5476" w:rsidP="003D29C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Osoba niesamodzielna zobowiązuje się do:</w:t>
      </w:r>
    </w:p>
    <w:p w14:paraId="4C8EC1CE" w14:textId="4963DE15" w:rsidR="00AA5476" w:rsidRDefault="00AA5476" w:rsidP="003D29CF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Informowania podmiotu organizującego usługę </w:t>
      </w:r>
      <w:r w:rsidR="00495344">
        <w:rPr>
          <w:rFonts w:asciiTheme="minorHAnsi" w:hAnsiTheme="minorHAnsi" w:cstheme="minorHAnsi"/>
          <w:sz w:val="20"/>
          <w:szCs w:val="20"/>
        </w:rPr>
        <w:t xml:space="preserve">w DDP </w:t>
      </w:r>
      <w:r>
        <w:rPr>
          <w:rFonts w:asciiTheme="minorHAnsi" w:hAnsiTheme="minorHAnsi" w:cstheme="minorHAnsi"/>
          <w:sz w:val="20"/>
          <w:szCs w:val="20"/>
        </w:rPr>
        <w:t>o stanie swojego zdrowia i samopoczucia</w:t>
      </w:r>
      <w:r w:rsidR="00080B3A">
        <w:rPr>
          <w:rFonts w:asciiTheme="minorHAnsi" w:hAnsiTheme="minorHAnsi" w:cstheme="minorHAnsi"/>
          <w:sz w:val="20"/>
          <w:szCs w:val="20"/>
        </w:rPr>
        <w:t>.</w:t>
      </w:r>
    </w:p>
    <w:p w14:paraId="6CDA9B39" w14:textId="16987164" w:rsidR="000414D5" w:rsidRDefault="000414D5" w:rsidP="003D29CF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Przestrzegania zapisów niniejszego kontraktu.</w:t>
      </w:r>
    </w:p>
    <w:p w14:paraId="7142BB4D" w14:textId="174BAC4A" w:rsidR="000414D5" w:rsidRDefault="000414D5" w:rsidP="003D29CF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Niezwłocznego informowania podmiotu organizującego usługę</w:t>
      </w:r>
      <w:r w:rsidR="00080B3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 każdej sytuacji, kiedy wsparcie będzie musiało zostać odwołane / przesunięte.</w:t>
      </w:r>
    </w:p>
    <w:p w14:paraId="17D807D9" w14:textId="5CF7CE8E" w:rsidR="000414D5" w:rsidRDefault="000414D5" w:rsidP="003D29CF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Zachowania zasad współżycia społecznego wobec przedstawicieli podmiotu organizującego</w:t>
      </w:r>
      <w:r w:rsidR="00495344">
        <w:rPr>
          <w:rFonts w:asciiTheme="minorHAnsi" w:hAnsiTheme="minorHAnsi" w:cstheme="minorHAnsi"/>
          <w:sz w:val="20"/>
          <w:szCs w:val="20"/>
        </w:rPr>
        <w:t xml:space="preserve"> oraz innych osób korzystających ze wsparcia DDP.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506E6B" w14:textId="69FA24E7" w:rsidR="000414D5" w:rsidRDefault="000414D5" w:rsidP="003D29CF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Oczekiwania od podmiotu organizującego, że usługa będzie realizowana wyłącznie w zakresie określonym w niniejszym kontrakcie.</w:t>
      </w:r>
    </w:p>
    <w:p w14:paraId="16D77B20" w14:textId="1C014BA5" w:rsidR="003A1C41" w:rsidRPr="003A1C41" w:rsidRDefault="003A1C41" w:rsidP="003D29CF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Uczestnicy mają prawo do:</w:t>
      </w:r>
    </w:p>
    <w:p w14:paraId="639B2C00" w14:textId="77777777" w:rsidR="003A1C41" w:rsidRPr="003A1C41" w:rsidRDefault="003A1C41" w:rsidP="003D29CF">
      <w:pPr>
        <w:numPr>
          <w:ilvl w:val="0"/>
          <w:numId w:val="6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Korzystania z pełnej oferty usług:</w:t>
      </w:r>
    </w:p>
    <w:p w14:paraId="52F3F0BD" w14:textId="77777777" w:rsidR="003A1C41" w:rsidRPr="003A1C41" w:rsidRDefault="003A1C41" w:rsidP="003D29CF">
      <w:pPr>
        <w:numPr>
          <w:ilvl w:val="0"/>
          <w:numId w:val="7"/>
        </w:numPr>
        <w:suppressAutoHyphens w:val="0"/>
        <w:spacing w:line="276" w:lineRule="auto"/>
        <w:ind w:left="1560" w:hanging="426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bytowych - zapewniających miejsce pobytu, wyżywienie (dwa posiłki dziennie), niezbędną pomoc w załatwianiu spraw osobistych i urzędowych,</w:t>
      </w:r>
    </w:p>
    <w:p w14:paraId="73675C59" w14:textId="77777777" w:rsidR="003A1C41" w:rsidRPr="003A1C41" w:rsidRDefault="003A1C41" w:rsidP="003D29CF">
      <w:pPr>
        <w:numPr>
          <w:ilvl w:val="0"/>
          <w:numId w:val="7"/>
        </w:numPr>
        <w:suppressAutoHyphens w:val="0"/>
        <w:spacing w:line="276" w:lineRule="auto"/>
        <w:ind w:left="1560" w:hanging="426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opiekuńczych - zapewniających udzielanie pomocy w podstawowych czynnościach życiowych, pomoc w utrzymaniu czystości,</w:t>
      </w:r>
    </w:p>
    <w:p w14:paraId="5F4EAC6E" w14:textId="77777777" w:rsidR="003A1C41" w:rsidRPr="003A1C41" w:rsidRDefault="003A1C41" w:rsidP="003D29CF">
      <w:pPr>
        <w:numPr>
          <w:ilvl w:val="0"/>
          <w:numId w:val="7"/>
        </w:numPr>
        <w:suppressAutoHyphens w:val="0"/>
        <w:spacing w:line="276" w:lineRule="auto"/>
        <w:ind w:left="1560" w:hanging="426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wspomagających - zapewniających udział w zajęciach terapeutycznych, podnoszących sprawność fizyczną, aktywizujących do uczestnictwa w życiu społecznym, realizujących potrzeby kulturalne i stwarzających warunki do samorozwoju;</w:t>
      </w:r>
    </w:p>
    <w:p w14:paraId="6839D997" w14:textId="29099575" w:rsidR="003A1C41" w:rsidRPr="003A1C41" w:rsidRDefault="003A1C41" w:rsidP="003D29CF">
      <w:pPr>
        <w:numPr>
          <w:ilvl w:val="0"/>
          <w:numId w:val="6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A1C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Przebywania w placówce w dni robocze, od poniedziałku do piątku w godzinach od 8:00 – 16:00 oraz dopuszcza się możliwość prowadzenia usług zbieżnych z działalnością Domu poza dniami </w:t>
      </w:r>
      <w:r w:rsidR="00C863B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</w:t>
      </w:r>
      <w:r w:rsidRPr="003A1C41">
        <w:rPr>
          <w:rFonts w:asciiTheme="minorHAnsi" w:hAnsiTheme="minorHAnsi" w:cstheme="minorHAnsi"/>
          <w:color w:val="000000" w:themeColor="text1"/>
          <w:sz w:val="20"/>
          <w:szCs w:val="20"/>
        </w:rPr>
        <w:t>i godzinami, w których DDP świadczy usługi;</w:t>
      </w:r>
    </w:p>
    <w:p w14:paraId="0E5D69B3" w14:textId="77777777" w:rsidR="003A1C41" w:rsidRPr="003A1C41" w:rsidRDefault="003A1C41" w:rsidP="003D29CF">
      <w:pPr>
        <w:numPr>
          <w:ilvl w:val="0"/>
          <w:numId w:val="6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Uczestniczenia w podejmowaniu decyzji w sprawach dotyczących jego osoby;</w:t>
      </w:r>
    </w:p>
    <w:p w14:paraId="30ACA476" w14:textId="77777777" w:rsidR="003A1C41" w:rsidRPr="003A1C41" w:rsidRDefault="003A1C41" w:rsidP="003D29CF">
      <w:pPr>
        <w:numPr>
          <w:ilvl w:val="0"/>
          <w:numId w:val="6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Zgłaszania uwag i wniosków dotyczących pracy DDP do Prezesa Zarządu za pośrednictwem kierownika;</w:t>
      </w:r>
    </w:p>
    <w:p w14:paraId="6A2E11B1" w14:textId="77777777" w:rsidR="003A1C41" w:rsidRPr="003A1C41" w:rsidRDefault="003A1C41" w:rsidP="003D29CF">
      <w:pPr>
        <w:numPr>
          <w:ilvl w:val="0"/>
          <w:numId w:val="6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 xml:space="preserve">Korzystania z pomieszczeń, zapewniających utrzymanie higieny osobistej </w:t>
      </w:r>
      <w:r w:rsidRPr="003A1C41">
        <w:rPr>
          <w:rFonts w:asciiTheme="minorHAnsi" w:hAnsiTheme="minorHAnsi" w:cstheme="minorHAnsi"/>
          <w:sz w:val="20"/>
          <w:szCs w:val="20"/>
        </w:rPr>
        <w:br/>
        <w:t>i innych, jak i sprzętu znajdującego się na terenie DDP;</w:t>
      </w:r>
    </w:p>
    <w:p w14:paraId="04699071" w14:textId="77777777" w:rsidR="003A1C41" w:rsidRPr="003A1C41" w:rsidRDefault="003A1C41" w:rsidP="003D29CF">
      <w:pPr>
        <w:numPr>
          <w:ilvl w:val="0"/>
          <w:numId w:val="6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Korzystania z pomocy i wsparcia personelu DDP;</w:t>
      </w:r>
    </w:p>
    <w:p w14:paraId="60D6EA0F" w14:textId="77777777" w:rsidR="003A1C41" w:rsidRPr="003A1C41" w:rsidRDefault="003A1C41" w:rsidP="003D29CF">
      <w:pPr>
        <w:numPr>
          <w:ilvl w:val="0"/>
          <w:numId w:val="6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Wyjść poza teren siedziby DDP w trakcie pobytu w Domu po uprzednim powiadomieniu kierownika;</w:t>
      </w:r>
    </w:p>
    <w:p w14:paraId="2FDE2554" w14:textId="77777777" w:rsidR="003A1C41" w:rsidRPr="003A1C41" w:rsidRDefault="003A1C41" w:rsidP="003D29CF">
      <w:pPr>
        <w:numPr>
          <w:ilvl w:val="0"/>
          <w:numId w:val="6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Korzystania ze wszystkich świadczeń DDP określonych Regulaminem;</w:t>
      </w:r>
    </w:p>
    <w:p w14:paraId="784AE639" w14:textId="77777777" w:rsidR="003A1C41" w:rsidRPr="003A1C41" w:rsidRDefault="003A1C41" w:rsidP="003D29CF">
      <w:pPr>
        <w:numPr>
          <w:ilvl w:val="0"/>
          <w:numId w:val="6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Godnego traktowania i poszanowania intymności.</w:t>
      </w:r>
    </w:p>
    <w:p w14:paraId="45913728" w14:textId="5DFFA7B7" w:rsidR="003A1C41" w:rsidRDefault="003A1C41" w:rsidP="003D29C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Podmiot organizujący usługi w DDP</w:t>
      </w:r>
      <w:r w:rsidRPr="003A1C41">
        <w:rPr>
          <w:rFonts w:asciiTheme="minorHAnsi" w:hAnsiTheme="minorHAnsi" w:cstheme="minorHAnsi"/>
          <w:sz w:val="20"/>
          <w:szCs w:val="20"/>
        </w:rPr>
        <w:t xml:space="preserve"> nie odpowiada za rzeczy wartościowe Uczestników pozostawione na jego terenie.</w:t>
      </w:r>
    </w:p>
    <w:p w14:paraId="7AC58F4A" w14:textId="7D0F0DCC" w:rsidR="003A1C41" w:rsidRPr="003A1C41" w:rsidRDefault="003A1C41" w:rsidP="003D29C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Na terenie DDP zabrania się:</w:t>
      </w:r>
    </w:p>
    <w:p w14:paraId="0816F782" w14:textId="77777777" w:rsidR="003A1C41" w:rsidRPr="003A1C41" w:rsidRDefault="003A1C41" w:rsidP="003D29CF">
      <w:pPr>
        <w:numPr>
          <w:ilvl w:val="0"/>
          <w:numId w:val="8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A1C41">
        <w:rPr>
          <w:rFonts w:asciiTheme="minorHAnsi" w:hAnsiTheme="minorHAnsi" w:cstheme="minorHAnsi"/>
          <w:sz w:val="20"/>
          <w:szCs w:val="20"/>
        </w:rPr>
        <w:t>Spożywania alkoholi i substancji odurzających;</w:t>
      </w:r>
    </w:p>
    <w:p w14:paraId="7421DFCF" w14:textId="77777777" w:rsidR="003A1C41" w:rsidRPr="003A1C41" w:rsidRDefault="003A1C41" w:rsidP="00F76CD2">
      <w:pPr>
        <w:numPr>
          <w:ilvl w:val="0"/>
          <w:numId w:val="8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A1C41">
        <w:rPr>
          <w:rFonts w:asciiTheme="minorHAnsi" w:hAnsiTheme="minorHAnsi" w:cstheme="minorHAnsi"/>
          <w:sz w:val="20"/>
          <w:szCs w:val="20"/>
        </w:rPr>
        <w:lastRenderedPageBreak/>
        <w:t>Palenia papierosów poza miejscami wyznaczonymi;</w:t>
      </w:r>
    </w:p>
    <w:p w14:paraId="52940122" w14:textId="77777777" w:rsidR="003A1C41" w:rsidRPr="003A1C41" w:rsidRDefault="003A1C41" w:rsidP="00F76CD2">
      <w:pPr>
        <w:numPr>
          <w:ilvl w:val="0"/>
          <w:numId w:val="8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Przychodzenia na zajęcia w stanie wskazującym na uprzednie spożycie alkoholu;</w:t>
      </w:r>
    </w:p>
    <w:p w14:paraId="12FC55CA" w14:textId="77777777" w:rsidR="003A1C41" w:rsidRPr="003A1C41" w:rsidRDefault="003A1C41" w:rsidP="00F76CD2">
      <w:pPr>
        <w:numPr>
          <w:ilvl w:val="0"/>
          <w:numId w:val="8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A1C41">
        <w:rPr>
          <w:rFonts w:asciiTheme="minorHAnsi" w:hAnsiTheme="minorHAnsi" w:cstheme="minorHAnsi"/>
          <w:sz w:val="20"/>
          <w:szCs w:val="20"/>
        </w:rPr>
        <w:t>Używania wulgaryzmów i obraźliwych słów;</w:t>
      </w:r>
    </w:p>
    <w:p w14:paraId="7573D117" w14:textId="77777777" w:rsidR="003A1C41" w:rsidRPr="003A1C41" w:rsidRDefault="003A1C41" w:rsidP="00F76CD2">
      <w:pPr>
        <w:numPr>
          <w:ilvl w:val="0"/>
          <w:numId w:val="8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A1C41">
        <w:rPr>
          <w:rFonts w:asciiTheme="minorHAnsi" w:hAnsiTheme="minorHAnsi" w:cstheme="minorHAnsi"/>
          <w:sz w:val="20"/>
          <w:szCs w:val="20"/>
        </w:rPr>
        <w:t>Zakłócania spokoju, porządku dnia i pracy, w tym prowadzenia zajęć terapeutycznych;</w:t>
      </w:r>
    </w:p>
    <w:p w14:paraId="77294DB9" w14:textId="77777777" w:rsidR="003A1C41" w:rsidRPr="003A1C41" w:rsidRDefault="003A1C41" w:rsidP="00F76CD2">
      <w:pPr>
        <w:numPr>
          <w:ilvl w:val="0"/>
          <w:numId w:val="8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A1C41">
        <w:rPr>
          <w:rFonts w:asciiTheme="minorHAnsi" w:hAnsiTheme="minorHAnsi" w:cstheme="minorHAnsi"/>
          <w:sz w:val="20"/>
          <w:szCs w:val="20"/>
        </w:rPr>
        <w:t>Przywłaszczania cudzych rzeczy oraz rzeczy stanowiących własność DDP;</w:t>
      </w:r>
    </w:p>
    <w:p w14:paraId="0697A17B" w14:textId="77777777" w:rsidR="003A1C41" w:rsidRPr="003A1C41" w:rsidRDefault="003A1C41" w:rsidP="00F76CD2">
      <w:pPr>
        <w:numPr>
          <w:ilvl w:val="0"/>
          <w:numId w:val="8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Obrażania, poniżania, oceniania i złego traktowania osób drugich w tym personelu.</w:t>
      </w:r>
    </w:p>
    <w:p w14:paraId="021A9520" w14:textId="7E8C9CAF" w:rsidR="003A1C41" w:rsidRPr="003A1C41" w:rsidRDefault="003A1C41" w:rsidP="00F76CD2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Z usług świadczonych przez DDP nie mogą korzystać:</w:t>
      </w:r>
    </w:p>
    <w:p w14:paraId="50D78AE5" w14:textId="77777777" w:rsidR="003A1C41" w:rsidRPr="003A1C41" w:rsidRDefault="003A1C41" w:rsidP="00F76CD2">
      <w:pPr>
        <w:numPr>
          <w:ilvl w:val="0"/>
          <w:numId w:val="9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>Osoby przejawiające agresywne zachowania w stosunku do osób drugich;</w:t>
      </w:r>
    </w:p>
    <w:p w14:paraId="3C669893" w14:textId="6A528EAC" w:rsidR="003A1C41" w:rsidRPr="003A1C41" w:rsidRDefault="003A1C41" w:rsidP="00F76CD2">
      <w:pPr>
        <w:numPr>
          <w:ilvl w:val="0"/>
          <w:numId w:val="9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3A1C41">
        <w:rPr>
          <w:rFonts w:asciiTheme="minorHAnsi" w:hAnsiTheme="minorHAnsi" w:cstheme="minorHAnsi"/>
          <w:sz w:val="20"/>
          <w:szCs w:val="20"/>
        </w:rPr>
        <w:t xml:space="preserve">Osoby pod wpływem alkoholu oraz środków odurzających. </w:t>
      </w:r>
    </w:p>
    <w:p w14:paraId="34ED0974" w14:textId="7245E223" w:rsidR="002C7B07" w:rsidRPr="00BF5116" w:rsidRDefault="000414D5" w:rsidP="00F76CD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14D5">
        <w:rPr>
          <w:rFonts w:asciiTheme="minorHAnsi" w:hAnsiTheme="minorHAnsi" w:cstheme="minorHAnsi"/>
          <w:sz w:val="20"/>
          <w:szCs w:val="20"/>
        </w:rPr>
        <w:t xml:space="preserve">W przypadku zaistnienia rażących naruszeń </w:t>
      </w:r>
      <w:r w:rsidR="002C7B07">
        <w:rPr>
          <w:rFonts w:asciiTheme="minorHAnsi" w:hAnsiTheme="minorHAnsi" w:cstheme="minorHAnsi"/>
          <w:sz w:val="20"/>
          <w:szCs w:val="20"/>
        </w:rPr>
        <w:t xml:space="preserve">kontraktu trójstronnego, </w:t>
      </w:r>
      <w:r w:rsidRPr="000414D5">
        <w:rPr>
          <w:rFonts w:asciiTheme="minorHAnsi" w:hAnsiTheme="minorHAnsi" w:cstheme="minorHAnsi"/>
          <w:sz w:val="20"/>
          <w:szCs w:val="20"/>
        </w:rPr>
        <w:t>organizator usług</w:t>
      </w:r>
      <w:r w:rsidR="002C7B07">
        <w:rPr>
          <w:rFonts w:asciiTheme="minorHAnsi" w:hAnsiTheme="minorHAnsi" w:cstheme="minorHAnsi"/>
          <w:sz w:val="20"/>
          <w:szCs w:val="20"/>
        </w:rPr>
        <w:t xml:space="preserve"> DDP</w:t>
      </w:r>
      <w:r w:rsidRPr="000414D5">
        <w:rPr>
          <w:rFonts w:asciiTheme="minorHAnsi" w:hAnsiTheme="minorHAnsi" w:cstheme="minorHAnsi"/>
          <w:sz w:val="20"/>
          <w:szCs w:val="20"/>
        </w:rPr>
        <w:t xml:space="preserve"> na wniosek </w:t>
      </w:r>
      <w:r w:rsidR="002C7B07">
        <w:rPr>
          <w:rFonts w:asciiTheme="minorHAnsi" w:hAnsiTheme="minorHAnsi" w:cstheme="minorHAnsi"/>
          <w:sz w:val="20"/>
          <w:szCs w:val="20"/>
        </w:rPr>
        <w:t xml:space="preserve">swoich pracowników </w:t>
      </w:r>
      <w:r w:rsidRPr="000414D5">
        <w:rPr>
          <w:rFonts w:asciiTheme="minorHAnsi" w:hAnsiTheme="minorHAnsi" w:cstheme="minorHAnsi"/>
          <w:sz w:val="20"/>
          <w:szCs w:val="20"/>
        </w:rPr>
        <w:t xml:space="preserve">ma prawo do wypowiedzenia </w:t>
      </w:r>
      <w:r>
        <w:rPr>
          <w:rFonts w:asciiTheme="minorHAnsi" w:hAnsiTheme="minorHAnsi" w:cstheme="minorHAnsi"/>
          <w:sz w:val="20"/>
          <w:szCs w:val="20"/>
        </w:rPr>
        <w:t xml:space="preserve">osobie niesamodzielnej </w:t>
      </w:r>
      <w:r w:rsidR="002C7B07">
        <w:rPr>
          <w:rFonts w:asciiTheme="minorHAnsi" w:hAnsiTheme="minorHAnsi" w:cstheme="minorHAnsi"/>
          <w:sz w:val="20"/>
          <w:szCs w:val="20"/>
        </w:rPr>
        <w:t>niniejszej umowy.</w:t>
      </w:r>
    </w:p>
    <w:p w14:paraId="7290344A" w14:textId="19BEA11B" w:rsidR="000414D5" w:rsidRPr="00A92406" w:rsidRDefault="000414D5" w:rsidP="00F76CD2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92406">
        <w:rPr>
          <w:rFonts w:asciiTheme="minorHAnsi" w:hAnsiTheme="minorHAnsi" w:cstheme="minorHAnsi"/>
          <w:sz w:val="20"/>
          <w:szCs w:val="20"/>
          <w:lang w:eastAsia="pl-PL"/>
        </w:rPr>
        <w:t>W sprawach, które nie zostały uregulowane postanowieniami niniejszego kontraktu mają zastosowanie odpowiednie przepisy Kodeksu Cywilnego.</w:t>
      </w:r>
    </w:p>
    <w:p w14:paraId="413754B6" w14:textId="2695CD70" w:rsidR="000414D5" w:rsidRPr="00A92406" w:rsidRDefault="000414D5" w:rsidP="00F76CD2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92406">
        <w:rPr>
          <w:rFonts w:asciiTheme="minorHAnsi" w:hAnsiTheme="minorHAnsi" w:cstheme="minorHAnsi"/>
          <w:sz w:val="20"/>
          <w:szCs w:val="20"/>
          <w:lang w:eastAsia="pl-PL"/>
        </w:rPr>
        <w:t>Ewentualne spory oraz roszczenia wynikające z wykonania lub interpretacji niniejszego kontraktu, które mogą wyniknąć w trakcie wykonywania jej postanowień, Strony będą rozstrzygały w drodze negocjacji opartych na obopólnym porozumieniu, a w przypadku braku porozumienia, zobowiązują się poddać rozstrzygnięciu przez Sąd właściwy dla siedziby podmiotu organizującego usługę</w:t>
      </w:r>
      <w:r w:rsidR="002C7B07">
        <w:rPr>
          <w:rFonts w:asciiTheme="minorHAnsi" w:hAnsiTheme="minorHAnsi" w:cstheme="minorHAnsi"/>
          <w:sz w:val="20"/>
          <w:szCs w:val="20"/>
          <w:lang w:eastAsia="pl-PL"/>
        </w:rPr>
        <w:t xml:space="preserve"> DDP</w:t>
      </w:r>
      <w:r w:rsidRPr="00A92406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6A13C1D3" w14:textId="0C282CAB" w:rsidR="00D33E22" w:rsidRPr="00A92406" w:rsidRDefault="000414D5" w:rsidP="00F76CD2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92406">
        <w:rPr>
          <w:rFonts w:asciiTheme="minorHAnsi" w:hAnsiTheme="minorHAnsi" w:cstheme="minorHAnsi"/>
          <w:sz w:val="20"/>
          <w:szCs w:val="20"/>
          <w:lang w:eastAsia="pl-PL"/>
        </w:rPr>
        <w:t>Niniejszy kontrakt trójstronny sporządzono w trze</w:t>
      </w:r>
      <w:r w:rsidR="00D33E22" w:rsidRPr="00A92406">
        <w:rPr>
          <w:rFonts w:asciiTheme="minorHAnsi" w:hAnsiTheme="minorHAnsi" w:cstheme="minorHAnsi"/>
          <w:sz w:val="20"/>
          <w:szCs w:val="20"/>
          <w:lang w:eastAsia="pl-PL"/>
        </w:rPr>
        <w:t>ch jednobrzmiących egzemplarzach po jednym dla każdej ze stron.</w:t>
      </w:r>
    </w:p>
    <w:p w14:paraId="2F61368C" w14:textId="77777777" w:rsidR="00080B3A" w:rsidRPr="00B93EBE" w:rsidRDefault="00080B3A" w:rsidP="00B93EB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E4045C5" w14:textId="7B074737" w:rsidR="00C03B7A" w:rsidRPr="00C03B7A" w:rsidRDefault="00B93EBE" w:rsidP="003D29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Zakres</w:t>
      </w:r>
      <w:r w:rsidR="00C03B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B5E34">
        <w:rPr>
          <w:rFonts w:asciiTheme="minorHAnsi" w:hAnsiTheme="minorHAnsi" w:cstheme="minorHAnsi"/>
          <w:b/>
          <w:bCs/>
          <w:sz w:val="20"/>
          <w:szCs w:val="20"/>
        </w:rPr>
        <w:t xml:space="preserve">usług </w:t>
      </w:r>
      <w:r w:rsidR="00C03B7A">
        <w:rPr>
          <w:rFonts w:asciiTheme="minorHAnsi" w:hAnsiTheme="minorHAnsi" w:cstheme="minorHAnsi"/>
          <w:b/>
          <w:bCs/>
          <w:sz w:val="20"/>
          <w:szCs w:val="20"/>
        </w:rPr>
        <w:t xml:space="preserve">świadczonych </w:t>
      </w:r>
      <w:r w:rsidR="00BB5E34">
        <w:rPr>
          <w:rFonts w:asciiTheme="minorHAnsi" w:hAnsiTheme="minorHAnsi" w:cstheme="minorHAnsi"/>
          <w:b/>
          <w:bCs/>
          <w:sz w:val="20"/>
          <w:szCs w:val="20"/>
        </w:rPr>
        <w:t>w Dziennym Domu Pomocy:</w:t>
      </w:r>
    </w:p>
    <w:p w14:paraId="18BC132E" w14:textId="77777777" w:rsidR="001A4842" w:rsidRPr="009C5BF4" w:rsidRDefault="001A4842">
      <w:pPr>
        <w:jc w:val="center"/>
        <w:rPr>
          <w:rFonts w:asciiTheme="minorHAnsi" w:hAnsiTheme="minorHAnsi" w:cstheme="minorHAnsi"/>
          <w:sz w:val="20"/>
          <w:szCs w:val="20"/>
        </w:rPr>
      </w:pPr>
      <w:r w:rsidRPr="009C5BF4">
        <w:rPr>
          <w:rFonts w:asciiTheme="minorHAnsi" w:eastAsia="Calibri" w:hAnsiTheme="minorHAnsi" w:cstheme="minorHAnsi"/>
          <w:b/>
          <w:iCs/>
          <w:caps/>
          <w:kern w:val="1"/>
          <w:sz w:val="20"/>
          <w:szCs w:val="20"/>
        </w:rPr>
        <w:t xml:space="preserve"> </w:t>
      </w:r>
    </w:p>
    <w:p w14:paraId="3DAA998C" w14:textId="0FF5EDFB" w:rsidR="00FD7EE3" w:rsidRPr="00FD7EE3" w:rsidRDefault="00FD7EE3" w:rsidP="003D29C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Pomoc w zaspokajaniu codziennych potrzeb życiowych:</w:t>
      </w:r>
    </w:p>
    <w:p w14:paraId="54D17769" w14:textId="46B3B252" w:rsidR="00FD7EE3" w:rsidRPr="00FD7EE3" w:rsidRDefault="00FD7EE3" w:rsidP="003D29C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zapewnienie posiłku (śniadanie i obiad dwudaniowy);</w:t>
      </w:r>
    </w:p>
    <w:p w14:paraId="02DED209" w14:textId="638372D1" w:rsidR="00FD7EE3" w:rsidRPr="00FD7EE3" w:rsidRDefault="00FD7EE3" w:rsidP="003D29C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pomoc przy spożywaniu posiłku (krojenie, smarowanie, karmienie);</w:t>
      </w:r>
    </w:p>
    <w:p w14:paraId="392C6369" w14:textId="37813B45" w:rsidR="00FD7EE3" w:rsidRPr="00FD7EE3" w:rsidRDefault="00FD7EE3" w:rsidP="003D29C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dostęp do urządzeń sanitarnych, możliwość kąpieli oraz wyprania odzieży;</w:t>
      </w:r>
    </w:p>
    <w:p w14:paraId="76EE7934" w14:textId="4B25ABF4" w:rsidR="00FD7EE3" w:rsidRPr="00FD7EE3" w:rsidRDefault="00FD7EE3" w:rsidP="003D29C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zapewnienie bezpiecznego i godnego miejsca do spędzania czasu;</w:t>
      </w:r>
    </w:p>
    <w:p w14:paraId="35ACAA5D" w14:textId="22A1E111" w:rsidR="00FD7EE3" w:rsidRPr="00FD7EE3" w:rsidRDefault="00FD7EE3" w:rsidP="003D29C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pomoc w przemieszczaniu się (pomoc słowna / fizyczna, asystowanie);</w:t>
      </w:r>
    </w:p>
    <w:p w14:paraId="3C108FF8" w14:textId="28F91130" w:rsidR="00FD7EE3" w:rsidRPr="00FD7EE3" w:rsidRDefault="00FD7EE3" w:rsidP="003D29C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pomoc w ubieraniu / rozbieraniu odzieży;</w:t>
      </w:r>
    </w:p>
    <w:p w14:paraId="6270034B" w14:textId="5779751E" w:rsidR="00FD7EE3" w:rsidRPr="00FD7EE3" w:rsidRDefault="00FD7EE3" w:rsidP="003D29C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pomoc przy zaspokajaniu potrzeb fizjologicznych;</w:t>
      </w:r>
    </w:p>
    <w:p w14:paraId="43BF217C" w14:textId="5DB270D6" w:rsidR="00FD7EE3" w:rsidRPr="00FD7EE3" w:rsidRDefault="00FD7EE3" w:rsidP="003D29C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możliwość rozwoju zainteresowań poprzez formy spędzania czasu wolnego dostępne w Dziennym Domu Pomocy;</w:t>
      </w:r>
    </w:p>
    <w:p w14:paraId="219FABB1" w14:textId="557577FD" w:rsidR="00FD7EE3" w:rsidRPr="00FD7EE3" w:rsidRDefault="00FD7EE3" w:rsidP="003D29C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inne (jakie?) …………………………………….</w:t>
      </w:r>
    </w:p>
    <w:p w14:paraId="167477E1" w14:textId="1995A048" w:rsidR="00FD7EE3" w:rsidRPr="00FD7EE3" w:rsidRDefault="00FD7EE3" w:rsidP="003D29C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Opieka higieniczna:</w:t>
      </w:r>
    </w:p>
    <w:p w14:paraId="0D27A073" w14:textId="25E8BC5F" w:rsidR="00FD7EE3" w:rsidRPr="00FD7EE3" w:rsidRDefault="00FD7EE3" w:rsidP="003D29C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motywowanie do dbania o wygląd zewnętrzny i higienę osobistą, wsparcie uczestnika w czynnościach higienicznych;</w:t>
      </w:r>
    </w:p>
    <w:p w14:paraId="4443079C" w14:textId="5122065F" w:rsidR="00FD7EE3" w:rsidRPr="00FD7EE3" w:rsidRDefault="00FD7EE3" w:rsidP="003D29C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pomoc / asystowanie przy kąpieli z poszanowaniem intymności i godności uczestnika;</w:t>
      </w:r>
    </w:p>
    <w:p w14:paraId="5A87CF7A" w14:textId="22C6E4B9" w:rsidR="00FD7EE3" w:rsidRPr="00FD7EE3" w:rsidRDefault="00FD7EE3" w:rsidP="003D29C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zmiana jednorazowych środków higieny osobistej / wsparcie w tym zakresie;</w:t>
      </w:r>
    </w:p>
    <w:p w14:paraId="52CD9F50" w14:textId="25A565BC" w:rsidR="00FD7EE3" w:rsidRPr="0064063A" w:rsidRDefault="00FD7EE3" w:rsidP="003D29C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inne (jakie?) …………………………………….</w:t>
      </w:r>
    </w:p>
    <w:p w14:paraId="5D925B30" w14:textId="2645E365" w:rsidR="00FD7EE3" w:rsidRPr="00FD7EE3" w:rsidRDefault="00FD7EE3" w:rsidP="003D29C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Rewalidacja:</w:t>
      </w:r>
    </w:p>
    <w:p w14:paraId="52C11A20" w14:textId="476C1870" w:rsidR="00FD7EE3" w:rsidRPr="00FD7EE3" w:rsidRDefault="00FD7EE3" w:rsidP="003D29C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zajęcia terapeutyczne dostosowane do potrzeb i możliwości uczestnika m.in. terapia manualna, ćwiczenia pamięci, koordynacji wzrokowo-ruchowej, kulinoterapia;</w:t>
      </w:r>
    </w:p>
    <w:p w14:paraId="18A45819" w14:textId="77777777" w:rsidR="00FD7EE3" w:rsidRPr="00FD7EE3" w:rsidRDefault="00FD7EE3" w:rsidP="003D29C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trening czynności dnia codziennego (czynności  samoobsługowych / higieny osobistej);</w:t>
      </w:r>
    </w:p>
    <w:p w14:paraId="68C67465" w14:textId="77777777" w:rsidR="00FD7EE3" w:rsidRPr="00FD7EE3" w:rsidRDefault="00FD7EE3" w:rsidP="003D29C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trening komunikacji interpersonalnej;</w:t>
      </w:r>
    </w:p>
    <w:p w14:paraId="46669695" w14:textId="0982473C" w:rsidR="00FD7EE3" w:rsidRPr="00FD7EE3" w:rsidRDefault="00FD7EE3" w:rsidP="003D29C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lastRenderedPageBreak/>
        <w:t>organizacja czasu wolnego i aktywizacja uczestnika;</w:t>
      </w:r>
    </w:p>
    <w:p w14:paraId="65F36FC2" w14:textId="741E9EA9" w:rsidR="00FD7EE3" w:rsidRPr="00FD7EE3" w:rsidRDefault="00FD7EE3" w:rsidP="003D29C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inne (jakie?) …………………………………….</w:t>
      </w:r>
    </w:p>
    <w:p w14:paraId="68ABA4EC" w14:textId="77777777" w:rsidR="00FD7EE3" w:rsidRPr="00FD7EE3" w:rsidRDefault="00FD7EE3" w:rsidP="00FD7EE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1BE2F264" w14:textId="2BCF342B" w:rsidR="00FD7EE3" w:rsidRPr="00FD7EE3" w:rsidRDefault="00FD7EE3" w:rsidP="003D29C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Działania prozdrowotne i realizacja zaleceń lekarskich:</w:t>
      </w:r>
    </w:p>
    <w:p w14:paraId="6C799515" w14:textId="3D677086" w:rsidR="00FD7EE3" w:rsidRPr="00FD7EE3" w:rsidRDefault="00FD7EE3" w:rsidP="003D29C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pomiar podstawowych parametrów życiowych;</w:t>
      </w:r>
    </w:p>
    <w:p w14:paraId="0F592DA9" w14:textId="7B9779E7" w:rsidR="00FD7EE3" w:rsidRPr="00FD7EE3" w:rsidRDefault="00FD7EE3" w:rsidP="003D29C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podawanie zaleconych leków poza iniekcjami;</w:t>
      </w:r>
    </w:p>
    <w:p w14:paraId="6B395694" w14:textId="2F62FD0C" w:rsidR="00FD7EE3" w:rsidRPr="00FD7EE3" w:rsidRDefault="00FD7EE3" w:rsidP="003D29C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motywowanie uczestników do dbałości o własne zdrowie;</w:t>
      </w:r>
    </w:p>
    <w:p w14:paraId="39C2CEC8" w14:textId="6A782621" w:rsidR="00FD7EE3" w:rsidRPr="00FD7EE3" w:rsidRDefault="00FD7EE3" w:rsidP="003D29C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ćwiczenia ogólnousprawniające</w:t>
      </w:r>
      <w:r w:rsidR="00F76CD2">
        <w:rPr>
          <w:rFonts w:ascii="Calibri" w:hAnsi="Calibri"/>
          <w:sz w:val="20"/>
          <w:szCs w:val="20"/>
        </w:rPr>
        <w:t>;</w:t>
      </w:r>
    </w:p>
    <w:p w14:paraId="50EF75E1" w14:textId="11807815" w:rsidR="00FD7EE3" w:rsidRPr="00FD7EE3" w:rsidRDefault="00FD7EE3" w:rsidP="003D29C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inne (jakie?) …………………………………….</w:t>
      </w:r>
    </w:p>
    <w:p w14:paraId="0183B277" w14:textId="1279EF04" w:rsidR="00FD7EE3" w:rsidRPr="00FD7EE3" w:rsidRDefault="00FD7EE3" w:rsidP="003D29C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FD7EE3">
        <w:rPr>
          <w:rFonts w:ascii="Calibri" w:hAnsi="Calibri"/>
          <w:color w:val="000000"/>
          <w:sz w:val="20"/>
          <w:szCs w:val="20"/>
        </w:rPr>
        <w:t>Praca socjalna i poradnictwo socjalne, m.in.:</w:t>
      </w:r>
    </w:p>
    <w:p w14:paraId="3462309C" w14:textId="58B4C40D" w:rsidR="00FD7EE3" w:rsidRPr="00FD7EE3" w:rsidRDefault="00FD7EE3" w:rsidP="003D29C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FD7EE3">
        <w:rPr>
          <w:rFonts w:ascii="Calibri" w:hAnsi="Calibri"/>
          <w:color w:val="000000"/>
          <w:sz w:val="20"/>
          <w:szCs w:val="20"/>
        </w:rPr>
        <w:t>udzielanie informacji, wskazówek i wsparcia w uzyskaniu pomocy ze strony właściwych instytucji państwowych, samorządowych i pozarządowych (wsparcie w ubieganiu się o świadczenia z pomocy społecznej, świadczenia ZUS czy ustalenie stopnia niepełnosprawności);</w:t>
      </w:r>
    </w:p>
    <w:p w14:paraId="35EF9F0D" w14:textId="1F787E93" w:rsidR="00FD7EE3" w:rsidRPr="00FD7EE3" w:rsidRDefault="00FD7EE3" w:rsidP="003D29C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FD7EE3">
        <w:rPr>
          <w:rFonts w:ascii="Calibri" w:hAnsi="Calibri"/>
          <w:color w:val="000000"/>
          <w:sz w:val="20"/>
          <w:szCs w:val="20"/>
        </w:rPr>
        <w:t>indywidualne wsparcie w sprawach osobistych i motywowanie do samodzielnego radzenia sobie z trudnościami (rozmowy wspierające);</w:t>
      </w:r>
    </w:p>
    <w:p w14:paraId="44B5748D" w14:textId="782D28D4" w:rsidR="00FD7EE3" w:rsidRPr="00FD7EE3" w:rsidRDefault="00FD7EE3" w:rsidP="003D29C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FD7EE3">
        <w:rPr>
          <w:rFonts w:ascii="Calibri" w:hAnsi="Calibri"/>
          <w:color w:val="000000"/>
          <w:sz w:val="20"/>
          <w:szCs w:val="20"/>
        </w:rPr>
        <w:t>współpraca z rodzinami i opiekunami uczestników na rzecz poprawy funkcjonowania w/w osób w środowisku społecznym;</w:t>
      </w:r>
    </w:p>
    <w:p w14:paraId="004517A6" w14:textId="2A3D14C0" w:rsidR="00FD7EE3" w:rsidRPr="00FD7EE3" w:rsidRDefault="00FD7EE3" w:rsidP="003D29C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FD7EE3">
        <w:rPr>
          <w:rFonts w:ascii="Calibri" w:hAnsi="Calibri"/>
          <w:color w:val="000000"/>
          <w:sz w:val="20"/>
          <w:szCs w:val="20"/>
        </w:rPr>
        <w:t>pomoc w kontakcie z placówkami zdrowia tj. kontakt z lekarzem, pozyskanie recepty  i ustalenie wizyty lekarskiej;</w:t>
      </w:r>
    </w:p>
    <w:p w14:paraId="6BBDCD43" w14:textId="088B8A5C" w:rsidR="00FD7EE3" w:rsidRPr="00FD7EE3" w:rsidRDefault="00FD7EE3" w:rsidP="003D29C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FD7EE3">
        <w:rPr>
          <w:rFonts w:ascii="Calibri" w:hAnsi="Calibri"/>
          <w:color w:val="000000"/>
          <w:sz w:val="20"/>
          <w:szCs w:val="20"/>
        </w:rPr>
        <w:t>trening gospodarowania budżetem własnym;</w:t>
      </w:r>
    </w:p>
    <w:p w14:paraId="6C479EE5" w14:textId="1CB52F9D" w:rsidR="00FD7EE3" w:rsidRPr="00FD7EE3" w:rsidRDefault="00FD7EE3" w:rsidP="003D29C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 xml:space="preserve">inne (jakie?) </w:t>
      </w:r>
      <w:r w:rsidR="00C560D0">
        <w:rPr>
          <w:rFonts w:ascii="Calibri" w:hAnsi="Calibri"/>
          <w:sz w:val="20"/>
          <w:szCs w:val="20"/>
        </w:rPr>
        <w:t>……………………………………</w:t>
      </w:r>
    </w:p>
    <w:p w14:paraId="6B786139" w14:textId="354287BC" w:rsidR="00FD7EE3" w:rsidRPr="00FD7EE3" w:rsidRDefault="00FD7EE3" w:rsidP="003D29C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FD7EE3">
        <w:rPr>
          <w:rFonts w:ascii="Calibri" w:hAnsi="Calibri"/>
          <w:color w:val="000000"/>
          <w:sz w:val="20"/>
          <w:szCs w:val="20"/>
        </w:rPr>
        <w:t>Kontakt z otoczeniem:</w:t>
      </w:r>
    </w:p>
    <w:p w14:paraId="0436B87A" w14:textId="4D281C83" w:rsidR="00FD7EE3" w:rsidRPr="00FD7EE3" w:rsidRDefault="00FD7EE3" w:rsidP="003D29C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FD7EE3">
        <w:rPr>
          <w:rFonts w:ascii="Calibri" w:hAnsi="Calibri"/>
          <w:color w:val="000000"/>
          <w:sz w:val="20"/>
          <w:szCs w:val="20"/>
        </w:rPr>
        <w:t>zapewnienie kontaktów społecznych w ramach uczestnictwa w społeczności Dziennego Domu Pomocy;</w:t>
      </w:r>
    </w:p>
    <w:p w14:paraId="424FE208" w14:textId="1F840E93" w:rsidR="00FD7EE3" w:rsidRPr="00FD7EE3" w:rsidRDefault="00FD7EE3" w:rsidP="003D29C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FD7EE3">
        <w:rPr>
          <w:rFonts w:ascii="Calibri" w:hAnsi="Calibri"/>
          <w:color w:val="000000"/>
          <w:sz w:val="20"/>
          <w:szCs w:val="20"/>
        </w:rPr>
        <w:t>dostęp do środków masowego przekazu (prasa, wykład-pogadanka, media telewizyjne, radio, Internet itd.);</w:t>
      </w:r>
    </w:p>
    <w:p w14:paraId="0D9F3236" w14:textId="2489C8A3" w:rsidR="00FD7EE3" w:rsidRPr="00FD7EE3" w:rsidRDefault="00FD7EE3" w:rsidP="003D29C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FD7EE3">
        <w:rPr>
          <w:rFonts w:ascii="Calibri" w:hAnsi="Calibri"/>
          <w:color w:val="000000"/>
          <w:sz w:val="20"/>
          <w:szCs w:val="20"/>
        </w:rPr>
        <w:t>możliwość udziału w wydarzeniach organizowanych w Dziennym Domu, jak i w społeczności lokalnej (integracja ze społecznością).</w:t>
      </w:r>
    </w:p>
    <w:p w14:paraId="7096655E" w14:textId="27033EFA" w:rsidR="00FD7EE3" w:rsidRPr="00FD7EE3" w:rsidRDefault="00FD7EE3" w:rsidP="003D29C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FD7EE3">
        <w:rPr>
          <w:rFonts w:ascii="Calibri" w:hAnsi="Calibri"/>
          <w:sz w:val="20"/>
          <w:szCs w:val="20"/>
        </w:rPr>
        <w:t>inne (jakie?) …………………………………….</w:t>
      </w:r>
    </w:p>
    <w:p w14:paraId="37F9203C" w14:textId="441350D5" w:rsidR="006A2D3B" w:rsidRDefault="006A2D3B" w:rsidP="00D7437F">
      <w:pPr>
        <w:rPr>
          <w:rFonts w:asciiTheme="minorHAnsi" w:hAnsiTheme="minorHAnsi" w:cstheme="minorHAnsi"/>
          <w:sz w:val="20"/>
          <w:szCs w:val="20"/>
        </w:rPr>
      </w:pPr>
    </w:p>
    <w:p w14:paraId="3410CF86" w14:textId="77777777" w:rsidR="00C85659" w:rsidRDefault="00C85659" w:rsidP="00D7437F">
      <w:pPr>
        <w:rPr>
          <w:rFonts w:asciiTheme="minorHAnsi" w:hAnsiTheme="minorHAnsi" w:cstheme="minorHAnsi"/>
          <w:sz w:val="20"/>
          <w:szCs w:val="20"/>
        </w:rPr>
      </w:pPr>
    </w:p>
    <w:p w14:paraId="03BEAC0C" w14:textId="77777777" w:rsidR="00183A3D" w:rsidRDefault="00183A3D" w:rsidP="00D7437F">
      <w:pPr>
        <w:rPr>
          <w:rFonts w:asciiTheme="minorHAnsi" w:hAnsiTheme="minorHAnsi" w:cstheme="minorHAnsi"/>
          <w:sz w:val="20"/>
          <w:szCs w:val="20"/>
        </w:rPr>
      </w:pPr>
    </w:p>
    <w:p w14:paraId="7FF679A8" w14:textId="77777777" w:rsidR="00BB5E34" w:rsidRPr="009C5BF4" w:rsidRDefault="00BB5E34" w:rsidP="00D7437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A2D3B" w14:paraId="3CCF6309" w14:textId="77777777" w:rsidTr="006A2D3B">
        <w:tc>
          <w:tcPr>
            <w:tcW w:w="2265" w:type="dxa"/>
          </w:tcPr>
          <w:p w14:paraId="31625C3A" w14:textId="36644787" w:rsidR="006A2D3B" w:rsidRDefault="006A2D3B" w:rsidP="00D743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  <w:tc>
          <w:tcPr>
            <w:tcW w:w="2265" w:type="dxa"/>
          </w:tcPr>
          <w:p w14:paraId="2578DE1C" w14:textId="1451DE49" w:rsidR="006A2D3B" w:rsidRDefault="006A2D3B" w:rsidP="00D743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  <w:tc>
          <w:tcPr>
            <w:tcW w:w="2266" w:type="dxa"/>
          </w:tcPr>
          <w:p w14:paraId="28EDA520" w14:textId="23C95F0D" w:rsidR="006A2D3B" w:rsidRDefault="006A2D3B" w:rsidP="00D743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  <w:tc>
          <w:tcPr>
            <w:tcW w:w="2266" w:type="dxa"/>
          </w:tcPr>
          <w:p w14:paraId="3FE48502" w14:textId="7F5048F7" w:rsidR="006A2D3B" w:rsidRDefault="006A2D3B" w:rsidP="00D743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6A2D3B" w14:paraId="0B9CEFEC" w14:textId="77777777" w:rsidTr="00BB5E34">
        <w:trPr>
          <w:trHeight w:val="607"/>
        </w:trPr>
        <w:tc>
          <w:tcPr>
            <w:tcW w:w="2265" w:type="dxa"/>
          </w:tcPr>
          <w:p w14:paraId="7B172AC8" w14:textId="03E2BE4F" w:rsidR="006A2D3B" w:rsidRPr="006A2D3B" w:rsidRDefault="006A2D3B" w:rsidP="006A2D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2D3B">
              <w:rPr>
                <w:rFonts w:asciiTheme="minorHAnsi" w:hAnsiTheme="minorHAnsi" w:cstheme="minorHAnsi"/>
                <w:b/>
                <w:sz w:val="18"/>
                <w:szCs w:val="18"/>
              </w:rPr>
              <w:t>MIEJSCOWOŚĆ I DATA</w:t>
            </w:r>
          </w:p>
        </w:tc>
        <w:tc>
          <w:tcPr>
            <w:tcW w:w="2265" w:type="dxa"/>
          </w:tcPr>
          <w:p w14:paraId="42D124AE" w14:textId="11BD1872" w:rsidR="006A2D3B" w:rsidRPr="006A2D3B" w:rsidRDefault="006A2D3B" w:rsidP="006A2D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2D3B">
              <w:rPr>
                <w:rFonts w:asciiTheme="minorHAnsi" w:hAnsiTheme="minorHAnsi" w:cstheme="minorHAnsi"/>
                <w:b/>
                <w:sz w:val="20"/>
                <w:szCs w:val="20"/>
              </w:rPr>
              <w:t>PODPIS OSOBY NIESAMODZIELNEJ/ OPIEKUNA PRAWNEGO</w:t>
            </w:r>
          </w:p>
        </w:tc>
        <w:tc>
          <w:tcPr>
            <w:tcW w:w="2266" w:type="dxa"/>
          </w:tcPr>
          <w:p w14:paraId="6C7901F2" w14:textId="1B2B7B83" w:rsidR="006A2D3B" w:rsidRPr="006A2D3B" w:rsidRDefault="006A2D3B" w:rsidP="006A2D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2D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PODPIS </w:t>
            </w:r>
            <w:r w:rsidR="00BB5E34">
              <w:rPr>
                <w:rFonts w:asciiTheme="minorHAnsi" w:hAnsiTheme="minorHAnsi" w:cstheme="minorHAnsi"/>
                <w:b/>
                <w:sz w:val="20"/>
                <w:szCs w:val="20"/>
              </w:rPr>
              <w:t>PRACOWNIKA SOCJALNEGO</w:t>
            </w:r>
          </w:p>
        </w:tc>
        <w:tc>
          <w:tcPr>
            <w:tcW w:w="2266" w:type="dxa"/>
          </w:tcPr>
          <w:p w14:paraId="7F9E3CCC" w14:textId="132E95A7" w:rsidR="006A2D3B" w:rsidRDefault="006A2D3B" w:rsidP="006A2D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2D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PODPIS PODMIOTU </w:t>
            </w:r>
            <w:r w:rsidR="00B93EBE">
              <w:rPr>
                <w:rFonts w:asciiTheme="minorHAnsi" w:hAnsiTheme="minorHAnsi" w:cstheme="minorHAnsi"/>
                <w:b/>
                <w:sz w:val="20"/>
                <w:szCs w:val="20"/>
              </w:rPr>
              <w:t>ORGANIZUJĄCEGO</w:t>
            </w:r>
          </w:p>
          <w:p w14:paraId="794C9FD7" w14:textId="3BCB418B" w:rsidR="0024776A" w:rsidRPr="006A2D3B" w:rsidRDefault="0024776A" w:rsidP="006A2D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2564188" w14:textId="77777777" w:rsidR="0024776A" w:rsidRDefault="0024776A" w:rsidP="00D7437F">
      <w:pPr>
        <w:rPr>
          <w:rFonts w:asciiTheme="minorHAnsi" w:hAnsiTheme="minorHAnsi" w:cstheme="minorHAnsi"/>
          <w:sz w:val="20"/>
          <w:szCs w:val="20"/>
        </w:rPr>
        <w:sectPr w:rsidR="0024776A" w:rsidSect="0031230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74" w:right="1418" w:bottom="822" w:left="1418" w:header="567" w:footer="709" w:gutter="0"/>
          <w:cols w:space="708"/>
          <w:titlePg/>
          <w:docGrid w:linePitch="360"/>
        </w:sectPr>
      </w:pPr>
    </w:p>
    <w:p w14:paraId="78769026" w14:textId="74E00914" w:rsidR="00C863B3" w:rsidRDefault="00C863B3" w:rsidP="00C863B3">
      <w:pPr>
        <w:jc w:val="right"/>
        <w:rPr>
          <w:rFonts w:asciiTheme="minorHAnsi" w:hAnsiTheme="minorHAnsi" w:cstheme="minorHAnsi"/>
          <w:sz w:val="18"/>
          <w:szCs w:val="18"/>
        </w:rPr>
      </w:pPr>
      <w:r w:rsidRPr="007458C2">
        <w:rPr>
          <w:rFonts w:asciiTheme="minorHAnsi" w:hAnsiTheme="minorHAnsi" w:cstheme="minorHAnsi"/>
          <w:sz w:val="18"/>
          <w:szCs w:val="18"/>
        </w:rPr>
        <w:lastRenderedPageBreak/>
        <w:t>Załącznik nr 1</w:t>
      </w:r>
    </w:p>
    <w:p w14:paraId="778505FA" w14:textId="77777777" w:rsidR="00C863B3" w:rsidRPr="007458C2" w:rsidRDefault="00C863B3" w:rsidP="00C863B3">
      <w:pPr>
        <w:jc w:val="right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4035"/>
        <w:gridCol w:w="1552"/>
        <w:gridCol w:w="1552"/>
        <w:gridCol w:w="1552"/>
        <w:gridCol w:w="1552"/>
        <w:gridCol w:w="1552"/>
        <w:gridCol w:w="1552"/>
        <w:gridCol w:w="1567"/>
      </w:tblGrid>
      <w:tr w:rsidR="00C863B3" w:rsidRPr="00534F47" w14:paraId="768CC0C6" w14:textId="77777777" w:rsidTr="00D274B6">
        <w:trPr>
          <w:trHeight w:val="300"/>
        </w:trPr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43318B" w14:textId="77777777" w:rsidR="00C863B3" w:rsidRPr="00534F47" w:rsidRDefault="00C863B3" w:rsidP="00D274B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1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D086BA" w14:textId="77777777" w:rsidR="00C863B3" w:rsidRPr="00534F47" w:rsidRDefault="00C863B3" w:rsidP="00D274B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5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3CD5043" w14:textId="5684CE81" w:rsidR="00C863B3" w:rsidRPr="00534F47" w:rsidRDefault="00C863B3" w:rsidP="00AF162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Lista za tydzień od </w:t>
            </w:r>
            <w:r w:rsidR="00F76C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………..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202</w:t>
            </w:r>
            <w:r w:rsidR="00AF16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r.</w:t>
            </w:r>
            <w:r w:rsidRPr="00534F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d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o </w:t>
            </w:r>
            <w:r w:rsidR="00F76C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…………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202</w:t>
            </w:r>
            <w:r w:rsidR="00AF16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r.</w:t>
            </w:r>
          </w:p>
        </w:tc>
      </w:tr>
      <w:tr w:rsidR="00C863B3" w:rsidRPr="00534F47" w14:paraId="767F6D45" w14:textId="77777777" w:rsidTr="00D274B6">
        <w:trPr>
          <w:trHeight w:val="300"/>
        </w:trPr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CC731B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687A00" w14:textId="77777777" w:rsidR="00C863B3" w:rsidRPr="00534F47" w:rsidRDefault="00C863B3" w:rsidP="00D274B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1D0566" w14:textId="77777777" w:rsidR="00C863B3" w:rsidRPr="00534F47" w:rsidRDefault="00C863B3" w:rsidP="00D274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dzień 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650B1F" w14:textId="77777777" w:rsidR="00C863B3" w:rsidRPr="00534F47" w:rsidRDefault="00C863B3" w:rsidP="00D274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dzień 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6881C6" w14:textId="77777777" w:rsidR="00C863B3" w:rsidRPr="00534F47" w:rsidRDefault="00C863B3" w:rsidP="00D274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dzień 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4756C7" w14:textId="77777777" w:rsidR="00C863B3" w:rsidRPr="00534F47" w:rsidRDefault="00C863B3" w:rsidP="00D274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dzień 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D905EE" w14:textId="77777777" w:rsidR="00C863B3" w:rsidRPr="00534F47" w:rsidRDefault="00C863B3" w:rsidP="00D274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dzień 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C55C32" w14:textId="77777777" w:rsidR="00C863B3" w:rsidRPr="00534F47" w:rsidRDefault="00C863B3" w:rsidP="00D274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dzień 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6EB0C0" w14:textId="77777777" w:rsidR="00C863B3" w:rsidRPr="00534F47" w:rsidRDefault="00C863B3" w:rsidP="00D274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dzień 7</w:t>
            </w:r>
          </w:p>
        </w:tc>
      </w:tr>
      <w:tr w:rsidR="00C863B3" w:rsidRPr="00534F47" w14:paraId="3BDCFAFA" w14:textId="77777777" w:rsidTr="00D274B6">
        <w:trPr>
          <w:trHeight w:val="6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8FE0C3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AE5382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Imię i nazwisko uczestnika DDP</w:t>
            </w:r>
          </w:p>
        </w:tc>
        <w:tc>
          <w:tcPr>
            <w:tcW w:w="35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55C684AE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Niniejszym potwierdzam własnoręcznym podpisem obecność w ww. dni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ach i skorzystanie z usług </w:t>
            </w:r>
            <w:r w:rsidRPr="00534F4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ziennego Domu </w:t>
            </w:r>
            <w:r w:rsidRPr="00534F4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omocy</w:t>
            </w:r>
            <w:r w:rsidRPr="00534F4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RCWON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, w tym także z posiłków (śniadanie oraz dwu daniowy obiad).</w:t>
            </w:r>
          </w:p>
        </w:tc>
      </w:tr>
      <w:tr w:rsidR="00C863B3" w:rsidRPr="00534F47" w14:paraId="79FC1C29" w14:textId="77777777" w:rsidTr="00F76CD2">
        <w:trPr>
          <w:trHeight w:hRule="exact" w:val="51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14A6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F741" w14:textId="66CE6E55" w:rsidR="00C863B3" w:rsidRPr="00AE1EA5" w:rsidRDefault="00C863B3" w:rsidP="00D274B6">
            <w:pPr>
              <w:suppressAutoHyphens w:val="0"/>
              <w:rPr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2F03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5AFC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47AC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47F6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5DDD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DBA6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4C97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863B3" w:rsidRPr="00534F47" w14:paraId="2C44D718" w14:textId="77777777" w:rsidTr="00F76CD2">
        <w:trPr>
          <w:trHeight w:hRule="exact" w:val="51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52E5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FABA" w14:textId="186B95F0" w:rsidR="00C863B3" w:rsidRPr="00AE1EA5" w:rsidRDefault="00C863B3" w:rsidP="00D274B6">
            <w:pPr>
              <w:suppressAutoHyphens w:val="0"/>
              <w:rPr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7BC0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47D8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142B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8246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8A4D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81C4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1539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863B3" w:rsidRPr="00534F47" w14:paraId="24B24BC7" w14:textId="77777777" w:rsidTr="00F76CD2">
        <w:trPr>
          <w:trHeight w:hRule="exact" w:val="51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6DB6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CF95" w14:textId="7263D09B" w:rsidR="00C863B3" w:rsidRPr="00AE1EA5" w:rsidRDefault="00C863B3" w:rsidP="00D274B6">
            <w:pPr>
              <w:suppressAutoHyphens w:val="0"/>
              <w:rPr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799F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9138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DA0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F327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0992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EDE5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4B74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863B3" w:rsidRPr="00534F47" w14:paraId="4B0081BE" w14:textId="77777777" w:rsidTr="00D274B6">
        <w:trPr>
          <w:trHeight w:hRule="exact" w:val="51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D254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D3D5" w14:textId="7A46C1E4" w:rsidR="00C863B3" w:rsidRPr="00AE1EA5" w:rsidRDefault="00C863B3" w:rsidP="00D274B6">
            <w:pPr>
              <w:suppressAutoHyphens w:val="0"/>
              <w:rPr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5AC4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B025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7C53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24FD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D786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12D0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74F4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863B3" w:rsidRPr="00534F47" w14:paraId="701B0E2A" w14:textId="77777777" w:rsidTr="00D274B6">
        <w:trPr>
          <w:trHeight w:hRule="exact" w:val="51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2C57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E90A" w14:textId="07894423" w:rsidR="00C863B3" w:rsidRPr="00AE1EA5" w:rsidRDefault="00C863B3" w:rsidP="00D274B6">
            <w:pPr>
              <w:suppressAutoHyphens w:val="0"/>
              <w:rPr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D99C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F942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2CAC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9834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D4F0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D10F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E612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863B3" w:rsidRPr="00534F47" w14:paraId="350E696B" w14:textId="77777777" w:rsidTr="00D274B6">
        <w:trPr>
          <w:trHeight w:hRule="exact" w:val="51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41FD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73EE" w14:textId="3807B361" w:rsidR="00C863B3" w:rsidRPr="00AE1EA5" w:rsidRDefault="00C863B3" w:rsidP="00D274B6">
            <w:pPr>
              <w:suppressAutoHyphens w:val="0"/>
              <w:rPr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5650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27A2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5343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E9E9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6ECE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A28A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4978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863B3" w:rsidRPr="00534F47" w14:paraId="0E3F1512" w14:textId="77777777" w:rsidTr="00D274B6">
        <w:trPr>
          <w:trHeight w:hRule="exact" w:val="51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0C36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1B07" w14:textId="1A7960B7" w:rsidR="00C863B3" w:rsidRPr="00AE1EA5" w:rsidRDefault="00C863B3" w:rsidP="00D274B6">
            <w:pPr>
              <w:suppressAutoHyphens w:val="0"/>
              <w:rPr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CA36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5E52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E6C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EE2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B249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80B9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09C2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863B3" w:rsidRPr="00534F47" w14:paraId="24D854BF" w14:textId="77777777" w:rsidTr="00D274B6">
        <w:trPr>
          <w:trHeight w:hRule="exact" w:val="51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12DB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21B1" w14:textId="3D80031B" w:rsidR="00C863B3" w:rsidRPr="00AE1EA5" w:rsidRDefault="00C863B3" w:rsidP="00D274B6">
            <w:pPr>
              <w:suppressAutoHyphens w:val="0"/>
              <w:rPr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5DBE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FEB7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9143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AEED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900B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B696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61FE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863B3" w:rsidRPr="00534F47" w14:paraId="56DF59A0" w14:textId="77777777" w:rsidTr="00D274B6">
        <w:trPr>
          <w:trHeight w:hRule="exact" w:val="51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E673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930E" w14:textId="7303E63E" w:rsidR="00C863B3" w:rsidRPr="00AE1EA5" w:rsidRDefault="00C863B3" w:rsidP="00D274B6">
            <w:pPr>
              <w:suppressAutoHyphens w:val="0"/>
              <w:rPr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72A6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402B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80BE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209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0428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57EA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5645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863B3" w:rsidRPr="00534F47" w14:paraId="49574240" w14:textId="77777777" w:rsidTr="00D274B6">
        <w:trPr>
          <w:trHeight w:hRule="exact" w:val="51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30AE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E7014" w14:textId="77A4C4A4" w:rsidR="00C863B3" w:rsidRPr="00AE1EA5" w:rsidRDefault="00C863B3" w:rsidP="00D274B6">
            <w:pPr>
              <w:suppressAutoHyphens w:val="0"/>
              <w:rPr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AC8C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4550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C85B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310A" w14:textId="77777777" w:rsidR="00C863B3" w:rsidRPr="00534F47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34F4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0847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55C0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64F2" w14:textId="77777777" w:rsidR="00C863B3" w:rsidRPr="00782EB8" w:rsidRDefault="00C863B3" w:rsidP="00D27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82E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6531F1FC" w14:textId="77777777" w:rsidR="00C863B3" w:rsidRDefault="00C863B3" w:rsidP="00C863B3">
      <w:pPr>
        <w:rPr>
          <w:rFonts w:asciiTheme="minorHAnsi" w:hAnsiTheme="minorHAnsi" w:cstheme="minorHAnsi"/>
          <w:sz w:val="20"/>
          <w:szCs w:val="20"/>
        </w:rPr>
      </w:pPr>
      <w:bookmarkStart w:id="2" w:name="_GoBack"/>
      <w:bookmarkEnd w:id="2"/>
    </w:p>
    <w:p w14:paraId="34F58562" w14:textId="52165FE9" w:rsidR="00B93EBE" w:rsidRDefault="00F76CD2" w:rsidP="00F76CD2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O- orzeczenie o niepełnosprawności</w:t>
      </w:r>
    </w:p>
    <w:p w14:paraId="3F6A49F5" w14:textId="06FC6790" w:rsidR="00F76CD2" w:rsidRDefault="00F76CD2" w:rsidP="00F76CD2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R- rezygnacja</w:t>
      </w:r>
    </w:p>
    <w:p w14:paraId="1C1DB9FC" w14:textId="1CEAA3DD" w:rsidR="00F76CD2" w:rsidRDefault="00F76CD2" w:rsidP="00F76CD2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N- nieobecność</w:t>
      </w:r>
    </w:p>
    <w:sectPr w:rsidR="00F76CD2" w:rsidSect="000F3618">
      <w:pgSz w:w="16838" w:h="11906" w:orient="landscape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F693B" w14:textId="77777777" w:rsidR="00CE7FC9" w:rsidRDefault="00CE7FC9">
      <w:r>
        <w:separator/>
      </w:r>
    </w:p>
  </w:endnote>
  <w:endnote w:type="continuationSeparator" w:id="0">
    <w:p w14:paraId="0BBA060D" w14:textId="77777777" w:rsidR="00CE7FC9" w:rsidRDefault="00CE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0395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D358000" w14:textId="15058C38" w:rsidR="004A39B2" w:rsidRPr="004A39B2" w:rsidRDefault="004A39B2" w:rsidP="004A39B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A39B2">
          <w:rPr>
            <w:rFonts w:ascii="Arial" w:hAnsi="Arial" w:cs="Arial"/>
            <w:sz w:val="18"/>
            <w:szCs w:val="18"/>
          </w:rPr>
          <w:fldChar w:fldCharType="begin"/>
        </w:r>
        <w:r w:rsidRPr="004A39B2">
          <w:rPr>
            <w:rFonts w:ascii="Arial" w:hAnsi="Arial" w:cs="Arial"/>
            <w:sz w:val="18"/>
            <w:szCs w:val="18"/>
          </w:rPr>
          <w:instrText>PAGE   \* MERGEFORMAT</w:instrText>
        </w:r>
        <w:r w:rsidRPr="004A39B2">
          <w:rPr>
            <w:rFonts w:ascii="Arial" w:hAnsi="Arial" w:cs="Arial"/>
            <w:sz w:val="18"/>
            <w:szCs w:val="18"/>
          </w:rPr>
          <w:fldChar w:fldCharType="separate"/>
        </w:r>
        <w:r w:rsidR="00AF162E" w:rsidRPr="00AF162E">
          <w:rPr>
            <w:rFonts w:ascii="Arial" w:hAnsi="Arial" w:cs="Arial"/>
            <w:noProof/>
            <w:sz w:val="18"/>
            <w:szCs w:val="18"/>
            <w:lang w:val="pl-PL"/>
          </w:rPr>
          <w:t>4</w:t>
        </w:r>
        <w:r w:rsidRPr="004A39B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429D0D9" w14:textId="48540586" w:rsidR="000414D5" w:rsidRDefault="000414D5">
    <w:pPr>
      <w:pStyle w:val="Stopka"/>
      <w:ind w:firstLine="708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51390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9DB24DE" w14:textId="51B7AC07" w:rsidR="00C863B3" w:rsidRPr="00F76CD2" w:rsidRDefault="00C863B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76CD2">
          <w:rPr>
            <w:rFonts w:ascii="Arial" w:hAnsi="Arial" w:cs="Arial"/>
            <w:sz w:val="18"/>
            <w:szCs w:val="18"/>
          </w:rPr>
          <w:fldChar w:fldCharType="begin"/>
        </w:r>
        <w:r w:rsidRPr="00F76CD2">
          <w:rPr>
            <w:rFonts w:ascii="Arial" w:hAnsi="Arial" w:cs="Arial"/>
            <w:sz w:val="18"/>
            <w:szCs w:val="18"/>
          </w:rPr>
          <w:instrText>PAGE   \* MERGEFORMAT</w:instrText>
        </w:r>
        <w:r w:rsidRPr="00F76CD2">
          <w:rPr>
            <w:rFonts w:ascii="Arial" w:hAnsi="Arial" w:cs="Arial"/>
            <w:sz w:val="18"/>
            <w:szCs w:val="18"/>
          </w:rPr>
          <w:fldChar w:fldCharType="separate"/>
        </w:r>
        <w:r w:rsidR="00AF162E" w:rsidRPr="00AF162E">
          <w:rPr>
            <w:rFonts w:ascii="Arial" w:hAnsi="Arial" w:cs="Arial"/>
            <w:noProof/>
            <w:sz w:val="18"/>
            <w:szCs w:val="18"/>
            <w:lang w:val="pl-PL"/>
          </w:rPr>
          <w:t>5</w:t>
        </w:r>
        <w:r w:rsidRPr="00F76CD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34A70ED" w14:textId="77777777" w:rsidR="00C863B3" w:rsidRDefault="00C863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2BC8C" w14:textId="77777777" w:rsidR="00CE7FC9" w:rsidRDefault="00CE7FC9">
      <w:bookmarkStart w:id="0" w:name="_Hlk92874890"/>
      <w:bookmarkEnd w:id="0"/>
      <w:r>
        <w:separator/>
      </w:r>
    </w:p>
  </w:footnote>
  <w:footnote w:type="continuationSeparator" w:id="0">
    <w:p w14:paraId="7E7F1F39" w14:textId="77777777" w:rsidR="00CE7FC9" w:rsidRDefault="00CE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0E899" w14:textId="057F630D" w:rsidR="000414D5" w:rsidRPr="00F50202" w:rsidRDefault="000414D5" w:rsidP="00F50202">
    <w:pPr>
      <w:pStyle w:val="Nagwek"/>
    </w:pPr>
  </w:p>
  <w:p w14:paraId="373EF6B9" w14:textId="0F537055" w:rsidR="000414D5" w:rsidRPr="00B91568" w:rsidRDefault="000414D5" w:rsidP="00B915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F73BC" w14:textId="65438150" w:rsidR="00C863B3" w:rsidRDefault="0031230F" w:rsidP="00C863B3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358FDAAF" wp14:editId="34E72CA8">
          <wp:extent cx="5759450" cy="610583"/>
          <wp:effectExtent l="0" t="0" r="0" b="0"/>
          <wp:docPr id="12" name="Obraz 12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..........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..........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..........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..........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..........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..........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..........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0F7D89"/>
    <w:multiLevelType w:val="hybridMultilevel"/>
    <w:tmpl w:val="8048D40C"/>
    <w:lvl w:ilvl="0" w:tplc="7C96089E">
      <w:start w:val="1"/>
      <w:numFmt w:val="bullet"/>
      <w:lvlText w:val="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 w15:restartNumberingAfterBreak="0">
    <w:nsid w:val="09204B3C"/>
    <w:multiLevelType w:val="hybridMultilevel"/>
    <w:tmpl w:val="0AC23264"/>
    <w:lvl w:ilvl="0" w:tplc="95BCFB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82BAD"/>
    <w:multiLevelType w:val="hybridMultilevel"/>
    <w:tmpl w:val="8B10785C"/>
    <w:lvl w:ilvl="0" w:tplc="21F4EA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970885"/>
    <w:multiLevelType w:val="hybridMultilevel"/>
    <w:tmpl w:val="ACB4E04C"/>
    <w:lvl w:ilvl="0" w:tplc="61C89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EF2799"/>
    <w:multiLevelType w:val="hybridMultilevel"/>
    <w:tmpl w:val="B448D6AC"/>
    <w:lvl w:ilvl="0" w:tplc="7C96089E">
      <w:start w:val="1"/>
      <w:numFmt w:val="bullet"/>
      <w:lvlText w:val="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7" w15:restartNumberingAfterBreak="0">
    <w:nsid w:val="3470639D"/>
    <w:multiLevelType w:val="hybridMultilevel"/>
    <w:tmpl w:val="F4308C18"/>
    <w:lvl w:ilvl="0" w:tplc="9482D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B5495A"/>
    <w:multiLevelType w:val="hybridMultilevel"/>
    <w:tmpl w:val="B0EE1086"/>
    <w:lvl w:ilvl="0" w:tplc="7F8C9E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7A6C8C"/>
    <w:multiLevelType w:val="hybridMultilevel"/>
    <w:tmpl w:val="8ABE374A"/>
    <w:lvl w:ilvl="0" w:tplc="36C6D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B4690B"/>
    <w:multiLevelType w:val="hybridMultilevel"/>
    <w:tmpl w:val="15AA67F2"/>
    <w:lvl w:ilvl="0" w:tplc="7C96089E">
      <w:start w:val="1"/>
      <w:numFmt w:val="bullet"/>
      <w:lvlText w:val="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1" w15:restartNumberingAfterBreak="0">
    <w:nsid w:val="4C965D59"/>
    <w:multiLevelType w:val="hybridMultilevel"/>
    <w:tmpl w:val="D16CC00C"/>
    <w:lvl w:ilvl="0" w:tplc="0652E25C">
      <w:start w:val="1"/>
      <w:numFmt w:val="decimal"/>
      <w:lvlText w:val="%1."/>
      <w:lvlJc w:val="left"/>
      <w:pPr>
        <w:ind w:left="754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947D5"/>
    <w:multiLevelType w:val="hybridMultilevel"/>
    <w:tmpl w:val="E8E4347A"/>
    <w:lvl w:ilvl="0" w:tplc="7C96089E">
      <w:start w:val="1"/>
      <w:numFmt w:val="bullet"/>
      <w:lvlText w:val=""/>
      <w:lvlJc w:val="left"/>
      <w:pPr>
        <w:ind w:left="147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3" w15:restartNumberingAfterBreak="0">
    <w:nsid w:val="64D86E03"/>
    <w:multiLevelType w:val="hybridMultilevel"/>
    <w:tmpl w:val="23143626"/>
    <w:lvl w:ilvl="0" w:tplc="244CF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E499E"/>
    <w:multiLevelType w:val="hybridMultilevel"/>
    <w:tmpl w:val="DAB03F12"/>
    <w:lvl w:ilvl="0" w:tplc="7C96089E">
      <w:start w:val="1"/>
      <w:numFmt w:val="bullet"/>
      <w:lvlText w:val="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5" w15:restartNumberingAfterBreak="0">
    <w:nsid w:val="74AE01BC"/>
    <w:multiLevelType w:val="hybridMultilevel"/>
    <w:tmpl w:val="D24E9194"/>
    <w:lvl w:ilvl="0" w:tplc="E1D65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4C78B5"/>
    <w:multiLevelType w:val="hybridMultilevel"/>
    <w:tmpl w:val="29E4740A"/>
    <w:lvl w:ilvl="0" w:tplc="7C96089E">
      <w:start w:val="1"/>
      <w:numFmt w:val="bullet"/>
      <w:lvlText w:val="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5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6"/>
  </w:num>
  <w:num w:numId="14">
    <w:abstractNumId w:val="14"/>
  </w:num>
  <w:num w:numId="15">
    <w:abstractNumId w:val="2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C7"/>
    <w:rsid w:val="00006DEA"/>
    <w:rsid w:val="00024063"/>
    <w:rsid w:val="0002533D"/>
    <w:rsid w:val="00032B82"/>
    <w:rsid w:val="000414D5"/>
    <w:rsid w:val="00061D25"/>
    <w:rsid w:val="00080B3A"/>
    <w:rsid w:val="000874B7"/>
    <w:rsid w:val="000B3398"/>
    <w:rsid w:val="000B5844"/>
    <w:rsid w:val="000D72EE"/>
    <w:rsid w:val="000F3618"/>
    <w:rsid w:val="000F4F19"/>
    <w:rsid w:val="000F5F20"/>
    <w:rsid w:val="001266CC"/>
    <w:rsid w:val="00153A72"/>
    <w:rsid w:val="00161E09"/>
    <w:rsid w:val="001636DF"/>
    <w:rsid w:val="00183A3D"/>
    <w:rsid w:val="001848C2"/>
    <w:rsid w:val="001A4842"/>
    <w:rsid w:val="001A6AEE"/>
    <w:rsid w:val="001A73C7"/>
    <w:rsid w:val="001C5BDA"/>
    <w:rsid w:val="001E1343"/>
    <w:rsid w:val="001E1B0E"/>
    <w:rsid w:val="00202088"/>
    <w:rsid w:val="002176B1"/>
    <w:rsid w:val="002220B2"/>
    <w:rsid w:val="00234BD1"/>
    <w:rsid w:val="002369C0"/>
    <w:rsid w:val="00241DDC"/>
    <w:rsid w:val="0024776A"/>
    <w:rsid w:val="00250AA9"/>
    <w:rsid w:val="002631DD"/>
    <w:rsid w:val="002904DE"/>
    <w:rsid w:val="002A1318"/>
    <w:rsid w:val="002C6BE6"/>
    <w:rsid w:val="002C7B07"/>
    <w:rsid w:val="00300CC7"/>
    <w:rsid w:val="0031230F"/>
    <w:rsid w:val="00315A37"/>
    <w:rsid w:val="00334BB2"/>
    <w:rsid w:val="003513A9"/>
    <w:rsid w:val="003610FB"/>
    <w:rsid w:val="003673D2"/>
    <w:rsid w:val="00373AC1"/>
    <w:rsid w:val="00376630"/>
    <w:rsid w:val="00395B6A"/>
    <w:rsid w:val="00397E69"/>
    <w:rsid w:val="003A1C41"/>
    <w:rsid w:val="003D29CF"/>
    <w:rsid w:val="00426C75"/>
    <w:rsid w:val="00436C2D"/>
    <w:rsid w:val="00446562"/>
    <w:rsid w:val="004502AC"/>
    <w:rsid w:val="00471EE3"/>
    <w:rsid w:val="004803A2"/>
    <w:rsid w:val="00495344"/>
    <w:rsid w:val="004A082E"/>
    <w:rsid w:val="004A39B2"/>
    <w:rsid w:val="004E2D82"/>
    <w:rsid w:val="0050523F"/>
    <w:rsid w:val="00534F47"/>
    <w:rsid w:val="00587998"/>
    <w:rsid w:val="005B4F40"/>
    <w:rsid w:val="005F2E90"/>
    <w:rsid w:val="005F4DCC"/>
    <w:rsid w:val="006045E3"/>
    <w:rsid w:val="0064063A"/>
    <w:rsid w:val="00650004"/>
    <w:rsid w:val="006642E0"/>
    <w:rsid w:val="00677311"/>
    <w:rsid w:val="00681187"/>
    <w:rsid w:val="006A2D3B"/>
    <w:rsid w:val="006A45D2"/>
    <w:rsid w:val="006A4A08"/>
    <w:rsid w:val="006E59EE"/>
    <w:rsid w:val="00734BA8"/>
    <w:rsid w:val="007422C1"/>
    <w:rsid w:val="007458C2"/>
    <w:rsid w:val="00782EB8"/>
    <w:rsid w:val="00787940"/>
    <w:rsid w:val="007B4839"/>
    <w:rsid w:val="007E37F7"/>
    <w:rsid w:val="008248D9"/>
    <w:rsid w:val="00871C3F"/>
    <w:rsid w:val="00886FF5"/>
    <w:rsid w:val="008972A8"/>
    <w:rsid w:val="008A4EC9"/>
    <w:rsid w:val="008D3FF9"/>
    <w:rsid w:val="00907EB4"/>
    <w:rsid w:val="009B5D33"/>
    <w:rsid w:val="009C5BF4"/>
    <w:rsid w:val="009D3CE1"/>
    <w:rsid w:val="009E0F20"/>
    <w:rsid w:val="009E3646"/>
    <w:rsid w:val="00A24035"/>
    <w:rsid w:val="00A364AE"/>
    <w:rsid w:val="00A92406"/>
    <w:rsid w:val="00AA5476"/>
    <w:rsid w:val="00AC649C"/>
    <w:rsid w:val="00AE0947"/>
    <w:rsid w:val="00AE1EA5"/>
    <w:rsid w:val="00AF162E"/>
    <w:rsid w:val="00AF309C"/>
    <w:rsid w:val="00B06136"/>
    <w:rsid w:val="00B33B23"/>
    <w:rsid w:val="00B651B3"/>
    <w:rsid w:val="00B91568"/>
    <w:rsid w:val="00B93EBE"/>
    <w:rsid w:val="00B94720"/>
    <w:rsid w:val="00BA4BB2"/>
    <w:rsid w:val="00BB5E34"/>
    <w:rsid w:val="00BE5AC7"/>
    <w:rsid w:val="00BF5116"/>
    <w:rsid w:val="00C03B7A"/>
    <w:rsid w:val="00C150F9"/>
    <w:rsid w:val="00C51543"/>
    <w:rsid w:val="00C560D0"/>
    <w:rsid w:val="00C61164"/>
    <w:rsid w:val="00C85659"/>
    <w:rsid w:val="00C863B3"/>
    <w:rsid w:val="00C905E6"/>
    <w:rsid w:val="00CB5443"/>
    <w:rsid w:val="00CD405A"/>
    <w:rsid w:val="00CD4903"/>
    <w:rsid w:val="00CE7FC9"/>
    <w:rsid w:val="00D012A3"/>
    <w:rsid w:val="00D32848"/>
    <w:rsid w:val="00D33E22"/>
    <w:rsid w:val="00D66201"/>
    <w:rsid w:val="00D7437F"/>
    <w:rsid w:val="00D860EE"/>
    <w:rsid w:val="00D908C4"/>
    <w:rsid w:val="00DE2ADD"/>
    <w:rsid w:val="00E01EB8"/>
    <w:rsid w:val="00E51313"/>
    <w:rsid w:val="00E522A2"/>
    <w:rsid w:val="00E70F78"/>
    <w:rsid w:val="00E72668"/>
    <w:rsid w:val="00E77C02"/>
    <w:rsid w:val="00E929DE"/>
    <w:rsid w:val="00E94D47"/>
    <w:rsid w:val="00E97285"/>
    <w:rsid w:val="00EA02D6"/>
    <w:rsid w:val="00EA1419"/>
    <w:rsid w:val="00EA4960"/>
    <w:rsid w:val="00F12C4C"/>
    <w:rsid w:val="00F313DC"/>
    <w:rsid w:val="00F31A98"/>
    <w:rsid w:val="00F50202"/>
    <w:rsid w:val="00F56091"/>
    <w:rsid w:val="00F5624E"/>
    <w:rsid w:val="00F73E7A"/>
    <w:rsid w:val="00F76CD2"/>
    <w:rsid w:val="00F835E2"/>
    <w:rsid w:val="00FD4EF3"/>
    <w:rsid w:val="00FD7EE3"/>
    <w:rsid w:val="00FE0A0C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553D67"/>
  <w15:chartTrackingRefBased/>
  <w15:docId w15:val="{FD59D6F9-6AF7-4D84-9A77-66168FF8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jc w:val="center"/>
      <w:outlineLvl w:val="1"/>
    </w:pPr>
    <w:rPr>
      <w:rFonts w:ascii="Arial" w:hAnsi="Arial" w:cs="Arial"/>
      <w:b/>
      <w:bCs/>
      <w:i/>
      <w:iCs/>
      <w:sz w:val="20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 w:line="360" w:lineRule="auto"/>
      <w:jc w:val="center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 w:cs="Arial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360" w:lineRule="auto"/>
      <w:jc w:val="both"/>
      <w:outlineLvl w:val="5"/>
    </w:pPr>
    <w:rPr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jc w:val="both"/>
      <w:outlineLvl w:val="6"/>
    </w:pPr>
    <w:rPr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jc w:val="both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 w:cs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  <w:rPr>
      <w:rFonts w:ascii="Symbol" w:hAnsi="Symbol" w:cs="Open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Calibri" w:hAnsi="Calibri" w:cs="Calibri"/>
      <w:b w:val="0"/>
      <w:bCs w:val="0"/>
      <w:sz w:val="18"/>
      <w:szCs w:val="18"/>
    </w:rPr>
  </w:style>
  <w:style w:type="character" w:customStyle="1" w:styleId="WW8Num6z0">
    <w:name w:val="WW8Num6z0"/>
    <w:rPr>
      <w:rFonts w:ascii="Symbol" w:hAnsi="Symbol" w:cs="OpenSymbol"/>
      <w:sz w:val="18"/>
      <w:szCs w:val="18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Arial" w:hint="default"/>
      <w:b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  <w:color w:val="auto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iCs/>
      <w:sz w:val="18"/>
      <w:szCs w:val="1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8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Cs w:val="28"/>
      <w:lang w:val="x-none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x-none"/>
    </w:rPr>
  </w:style>
  <w:style w:type="character" w:customStyle="1" w:styleId="Nagwek4Znak">
    <w:name w:val="Nagłówek 4 Znak"/>
    <w:rPr>
      <w:b/>
      <w:bCs/>
      <w:sz w:val="28"/>
      <w:szCs w:val="28"/>
      <w:lang w:val="x-none"/>
    </w:rPr>
  </w:style>
  <w:style w:type="character" w:customStyle="1" w:styleId="Nagwek5Znak">
    <w:name w:val="Nagłówek 5 Znak"/>
    <w:rPr>
      <w:rFonts w:ascii="Arial" w:hAnsi="Arial" w:cs="Arial"/>
      <w:b/>
      <w:bCs/>
      <w:i/>
      <w:iCs/>
      <w:sz w:val="26"/>
      <w:szCs w:val="26"/>
      <w:lang w:val="x-none"/>
    </w:rPr>
  </w:style>
  <w:style w:type="character" w:customStyle="1" w:styleId="Nagwek6Znak">
    <w:name w:val="Nagłówek 6 Znak"/>
    <w:rPr>
      <w:b/>
      <w:bCs/>
      <w:lang w:val="x-none"/>
    </w:rPr>
  </w:style>
  <w:style w:type="character" w:customStyle="1" w:styleId="Nagwek7Znak">
    <w:name w:val="Nagłówek 7 Znak"/>
    <w:rPr>
      <w:sz w:val="24"/>
      <w:szCs w:val="24"/>
      <w:lang w:val="x-none"/>
    </w:rPr>
  </w:style>
  <w:style w:type="character" w:customStyle="1" w:styleId="Nagwek8Znak">
    <w:name w:val="Nagłówek 8 Znak"/>
    <w:rPr>
      <w:i/>
      <w:iCs/>
      <w:sz w:val="24"/>
      <w:szCs w:val="24"/>
      <w:lang w:val="x-none"/>
    </w:rPr>
  </w:style>
  <w:style w:type="character" w:customStyle="1" w:styleId="Nagwek9Znak">
    <w:name w:val="Nagłówek 9 Znak"/>
    <w:rPr>
      <w:rFonts w:ascii="Arial" w:hAnsi="Arial" w:cs="Arial"/>
      <w:lang w:val="x-none"/>
    </w:rPr>
  </w:style>
  <w:style w:type="character" w:customStyle="1" w:styleId="TekstprzypisudolnegoZnak">
    <w:name w:val="Tekst przypisu dolnego Znak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dolnych">
    <w:name w:val="WW-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Calibri" w:hAnsi="Calibri" w:cs="Calibr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ubTitle2">
    <w:name w:val="SubTitle 2"/>
    <w:basedOn w:val="Normalny"/>
    <w:pPr>
      <w:spacing w:after="240"/>
      <w:jc w:val="center"/>
    </w:pPr>
    <w:rPr>
      <w:b/>
      <w:sz w:val="32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Default">
    <w:name w:val="Default"/>
    <w:rsid w:val="00B9156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7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A02D6"/>
    <w:rPr>
      <w:sz w:val="24"/>
      <w:szCs w:val="24"/>
      <w:lang w:eastAsia="zh-CN"/>
    </w:rPr>
  </w:style>
  <w:style w:type="paragraph" w:customStyle="1" w:styleId="Normalny1">
    <w:name w:val="Normalny1"/>
    <w:rsid w:val="00534F47"/>
    <w:pPr>
      <w:suppressAutoHyphens/>
      <w:spacing w:after="160" w:line="100" w:lineRule="atLeast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Hipercze1">
    <w:name w:val="Hiperłącze1"/>
    <w:rsid w:val="00534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9A21A-AF52-459B-BC4B-98AC855C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ekiert</dc:creator>
  <cp:keywords/>
  <cp:lastModifiedBy>Osrodek</cp:lastModifiedBy>
  <cp:revision>2</cp:revision>
  <cp:lastPrinted>2024-05-20T09:35:00Z</cp:lastPrinted>
  <dcterms:created xsi:type="dcterms:W3CDTF">2024-05-20T09:59:00Z</dcterms:created>
  <dcterms:modified xsi:type="dcterms:W3CDTF">2024-05-20T09:59:00Z</dcterms:modified>
</cp:coreProperties>
</file>